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042" w:tblpY="89"/>
        <w:tblOverlap w:val="neve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198"/>
        <w:gridCol w:w="3029"/>
        <w:gridCol w:w="781"/>
        <w:gridCol w:w="1314"/>
        <w:gridCol w:w="792"/>
        <w:gridCol w:w="670"/>
        <w:gridCol w:w="6"/>
        <w:gridCol w:w="1568"/>
        <w:gridCol w:w="6"/>
        <w:gridCol w:w="26"/>
        <w:gridCol w:w="1667"/>
        <w:gridCol w:w="6"/>
      </w:tblGrid>
      <w:tr w:rsidR="00F149AF" w14:paraId="241589ED" w14:textId="77777777" w:rsidTr="0083265D">
        <w:trPr>
          <w:trHeight w:val="639"/>
        </w:trPr>
        <w:tc>
          <w:tcPr>
            <w:tcW w:w="2255" w:type="dxa"/>
            <w:shd w:val="clear" w:color="auto" w:fill="DAEEF3"/>
            <w:vAlign w:val="center"/>
          </w:tcPr>
          <w:p w14:paraId="1F89E12D" w14:textId="77777777" w:rsidR="00F149AF" w:rsidRDefault="004C7489">
            <w:pPr>
              <w:jc w:val="center"/>
              <w:rPr>
                <w:b/>
                <w:sz w:val="32"/>
                <w:szCs w:val="32"/>
              </w:rPr>
            </w:pPr>
            <w:r>
              <w:rPr>
                <w:b/>
                <w:noProof/>
                <w:sz w:val="32"/>
                <w:szCs w:val="32"/>
                <w:lang w:val="id-ID" w:eastAsia="id-ID"/>
              </w:rPr>
              <w:drawing>
                <wp:inline distT="0" distB="0" distL="0" distR="0" wp14:anchorId="05C825B9" wp14:editId="6A5BE9D2">
                  <wp:extent cx="7620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0" cy="847725"/>
                          </a:xfrm>
                          <a:prstGeom prst="rect">
                            <a:avLst/>
                          </a:prstGeom>
                          <a:noFill/>
                        </pic:spPr>
                      </pic:pic>
                    </a:graphicData>
                  </a:graphic>
                </wp:inline>
              </w:drawing>
            </w:r>
          </w:p>
        </w:tc>
        <w:tc>
          <w:tcPr>
            <w:tcW w:w="10390" w:type="dxa"/>
            <w:gridSpan w:val="10"/>
            <w:shd w:val="clear" w:color="auto" w:fill="DAEEF3"/>
            <w:vAlign w:val="center"/>
          </w:tcPr>
          <w:p w14:paraId="07902E61" w14:textId="77777777" w:rsidR="00F149AF" w:rsidRDefault="004C7489" w:rsidP="0083265D">
            <w:pPr>
              <w:jc w:val="center"/>
              <w:rPr>
                <w:b/>
                <w:bCs/>
                <w:sz w:val="28"/>
                <w:szCs w:val="28"/>
              </w:rPr>
            </w:pPr>
            <w:r>
              <w:rPr>
                <w:b/>
                <w:bCs/>
                <w:sz w:val="28"/>
                <w:szCs w:val="28"/>
              </w:rPr>
              <w:t>UNIVERSITAS DIRGANTARA MARSEKAL SURYADARMA</w:t>
            </w:r>
          </w:p>
          <w:p w14:paraId="414FE71A" w14:textId="77777777" w:rsidR="00F149AF" w:rsidRDefault="004C7489" w:rsidP="0083265D">
            <w:pPr>
              <w:jc w:val="center"/>
              <w:rPr>
                <w:b/>
                <w:bCs/>
                <w:sz w:val="28"/>
                <w:szCs w:val="28"/>
              </w:rPr>
            </w:pPr>
            <w:r>
              <w:rPr>
                <w:b/>
                <w:bCs/>
                <w:sz w:val="28"/>
                <w:szCs w:val="28"/>
              </w:rPr>
              <w:t>PROGRAM PASCASARJANA</w:t>
            </w:r>
          </w:p>
          <w:p w14:paraId="31619C33" w14:textId="7024CE34" w:rsidR="00F149AF" w:rsidRDefault="004C7489" w:rsidP="0083265D">
            <w:pPr>
              <w:jc w:val="center"/>
              <w:rPr>
                <w:b/>
                <w:sz w:val="28"/>
                <w:szCs w:val="28"/>
                <w:lang w:val="en-US"/>
              </w:rPr>
            </w:pPr>
            <w:r>
              <w:rPr>
                <w:b/>
                <w:bCs/>
                <w:sz w:val="28"/>
                <w:szCs w:val="28"/>
              </w:rPr>
              <w:t xml:space="preserve">PROGRAM STUDI </w:t>
            </w:r>
            <w:r>
              <w:rPr>
                <w:b/>
                <w:bCs/>
                <w:sz w:val="28"/>
                <w:szCs w:val="28"/>
                <w:lang w:val="en-US"/>
              </w:rPr>
              <w:t>MAGISTER MANAJEMEN</w:t>
            </w:r>
          </w:p>
        </w:tc>
        <w:tc>
          <w:tcPr>
            <w:tcW w:w="1673" w:type="dxa"/>
            <w:gridSpan w:val="2"/>
            <w:shd w:val="clear" w:color="auto" w:fill="DAEEF3"/>
          </w:tcPr>
          <w:p w14:paraId="08B21C82" w14:textId="77777777" w:rsidR="00F149AF" w:rsidRDefault="004C7489">
            <w:pPr>
              <w:rPr>
                <w:b/>
              </w:rPr>
            </w:pPr>
            <w:r>
              <w:rPr>
                <w:b/>
              </w:rPr>
              <w:t>KODE DOKUMEN :</w:t>
            </w:r>
          </w:p>
          <w:p w14:paraId="33FC61BF" w14:textId="77777777" w:rsidR="00F149AF" w:rsidRDefault="004C7489">
            <w:pPr>
              <w:pStyle w:val="BodyText"/>
              <w:tabs>
                <w:tab w:val="left" w:pos="3828"/>
                <w:tab w:val="right" w:pos="4678"/>
              </w:tabs>
              <w:spacing w:before="121"/>
              <w:rPr>
                <w:sz w:val="24"/>
                <w:szCs w:val="24"/>
                <w:lang w:val="en-US"/>
              </w:rPr>
            </w:pPr>
            <w:r>
              <w:rPr>
                <w:sz w:val="24"/>
                <w:szCs w:val="24"/>
                <w:lang w:val="en-US"/>
              </w:rPr>
              <w:t xml:space="preserve"> REVISI</w:t>
            </w:r>
          </w:p>
          <w:p w14:paraId="743EB0E7" w14:textId="77777777" w:rsidR="00F149AF" w:rsidRDefault="00F149AF">
            <w:pPr>
              <w:jc w:val="both"/>
              <w:rPr>
                <w:b/>
              </w:rPr>
            </w:pPr>
          </w:p>
        </w:tc>
      </w:tr>
      <w:tr w:rsidR="00F149AF" w14:paraId="196ABC36" w14:textId="77777777">
        <w:trPr>
          <w:trHeight w:val="163"/>
        </w:trPr>
        <w:tc>
          <w:tcPr>
            <w:tcW w:w="14318" w:type="dxa"/>
            <w:gridSpan w:val="13"/>
            <w:shd w:val="clear" w:color="auto" w:fill="DAEEF3"/>
          </w:tcPr>
          <w:p w14:paraId="69591440" w14:textId="77777777" w:rsidR="00F149AF" w:rsidRDefault="004C7489">
            <w:pPr>
              <w:jc w:val="center"/>
              <w:rPr>
                <w:b/>
                <w:sz w:val="28"/>
                <w:szCs w:val="28"/>
                <w:lang w:val="id-ID"/>
              </w:rPr>
            </w:pPr>
            <w:r>
              <w:rPr>
                <w:b/>
                <w:sz w:val="28"/>
                <w:szCs w:val="28"/>
              </w:rPr>
              <w:t>RENCANA PEMBELAJARAN SEMESTER</w:t>
            </w:r>
          </w:p>
        </w:tc>
      </w:tr>
      <w:tr w:rsidR="00F149AF" w14:paraId="72E44CFC" w14:textId="77777777">
        <w:trPr>
          <w:trHeight w:val="254"/>
        </w:trPr>
        <w:tc>
          <w:tcPr>
            <w:tcW w:w="4453" w:type="dxa"/>
            <w:gridSpan w:val="2"/>
            <w:shd w:val="clear" w:color="auto" w:fill="E7E6E6"/>
          </w:tcPr>
          <w:p w14:paraId="2EC318BE" w14:textId="77777777" w:rsidR="00F149AF" w:rsidRDefault="004C7489">
            <w:pPr>
              <w:rPr>
                <w:b/>
                <w:lang w:val="id-ID"/>
              </w:rPr>
            </w:pPr>
            <w:r>
              <w:rPr>
                <w:b/>
                <w:lang w:val="id-ID"/>
              </w:rPr>
              <w:t>MATA KULIAH (MK)</w:t>
            </w:r>
          </w:p>
        </w:tc>
        <w:tc>
          <w:tcPr>
            <w:tcW w:w="3029" w:type="dxa"/>
            <w:shd w:val="clear" w:color="auto" w:fill="E7E6E6"/>
          </w:tcPr>
          <w:p w14:paraId="0D99028C" w14:textId="77777777" w:rsidR="00F149AF" w:rsidRDefault="004C7489">
            <w:pPr>
              <w:rPr>
                <w:b/>
                <w:lang w:val="id-ID"/>
              </w:rPr>
            </w:pPr>
            <w:r>
              <w:rPr>
                <w:b/>
                <w:lang w:val="id-ID"/>
              </w:rPr>
              <w:t>KODE</w:t>
            </w:r>
          </w:p>
        </w:tc>
        <w:tc>
          <w:tcPr>
            <w:tcW w:w="2095" w:type="dxa"/>
            <w:gridSpan w:val="2"/>
            <w:shd w:val="clear" w:color="auto" w:fill="E7E6E6"/>
          </w:tcPr>
          <w:p w14:paraId="42038050" w14:textId="77777777" w:rsidR="00F149AF" w:rsidRDefault="004C7489">
            <w:pPr>
              <w:rPr>
                <w:b/>
                <w:lang w:val="id-ID"/>
              </w:rPr>
            </w:pPr>
            <w:r>
              <w:rPr>
                <w:b/>
                <w:lang w:val="id-ID"/>
              </w:rPr>
              <w:t>Rumpun MK</w:t>
            </w:r>
          </w:p>
        </w:tc>
        <w:tc>
          <w:tcPr>
            <w:tcW w:w="1468" w:type="dxa"/>
            <w:gridSpan w:val="3"/>
            <w:shd w:val="clear" w:color="auto" w:fill="E7E6E6"/>
          </w:tcPr>
          <w:p w14:paraId="1B5E5388" w14:textId="77777777" w:rsidR="00F149AF" w:rsidRDefault="004C7489">
            <w:pPr>
              <w:jc w:val="center"/>
              <w:rPr>
                <w:b/>
                <w:lang w:val="id-ID"/>
              </w:rPr>
            </w:pPr>
            <w:r>
              <w:rPr>
                <w:b/>
                <w:lang w:val="id-ID"/>
              </w:rPr>
              <w:t>BOBOT (sks)</w:t>
            </w:r>
          </w:p>
        </w:tc>
        <w:tc>
          <w:tcPr>
            <w:tcW w:w="1574" w:type="dxa"/>
            <w:gridSpan w:val="2"/>
            <w:shd w:val="clear" w:color="auto" w:fill="E7E6E6"/>
          </w:tcPr>
          <w:p w14:paraId="0CB7536A" w14:textId="77777777" w:rsidR="00F149AF" w:rsidRDefault="004C7489">
            <w:pPr>
              <w:rPr>
                <w:b/>
                <w:lang w:val="id-ID"/>
              </w:rPr>
            </w:pPr>
            <w:r>
              <w:rPr>
                <w:b/>
                <w:lang w:val="id-ID"/>
              </w:rPr>
              <w:t>SEMESTER</w:t>
            </w:r>
          </w:p>
        </w:tc>
        <w:tc>
          <w:tcPr>
            <w:tcW w:w="1699" w:type="dxa"/>
            <w:gridSpan w:val="3"/>
            <w:shd w:val="clear" w:color="auto" w:fill="E7E6E6"/>
          </w:tcPr>
          <w:p w14:paraId="7007B62A" w14:textId="77777777" w:rsidR="00F149AF" w:rsidRDefault="004C7489">
            <w:pPr>
              <w:rPr>
                <w:b/>
                <w:lang w:val="id-ID"/>
              </w:rPr>
            </w:pPr>
            <w:r>
              <w:rPr>
                <w:b/>
                <w:lang w:val="id-ID"/>
              </w:rPr>
              <w:t>Tgl Penyusunan</w:t>
            </w:r>
          </w:p>
        </w:tc>
      </w:tr>
      <w:tr w:rsidR="00F149AF" w14:paraId="06CB772D" w14:textId="77777777" w:rsidTr="00503383">
        <w:trPr>
          <w:gridAfter w:val="1"/>
          <w:wAfter w:w="6" w:type="dxa"/>
          <w:trHeight w:val="322"/>
        </w:trPr>
        <w:tc>
          <w:tcPr>
            <w:tcW w:w="4453" w:type="dxa"/>
            <w:gridSpan w:val="2"/>
            <w:shd w:val="clear" w:color="auto" w:fill="auto"/>
            <w:vAlign w:val="center"/>
          </w:tcPr>
          <w:p w14:paraId="3B6A56C2" w14:textId="4C193F2B" w:rsidR="00F149AF" w:rsidRDefault="00243510" w:rsidP="00503383">
            <w:pPr>
              <w:rPr>
                <w:bCs/>
                <w:lang w:val="id-ID"/>
              </w:rPr>
            </w:pPr>
            <w:r>
              <w:rPr>
                <w:bCs/>
                <w:lang w:val="id-ID"/>
              </w:rPr>
              <w:t xml:space="preserve">MANAJEMEN </w:t>
            </w:r>
            <w:r w:rsidR="00691E80">
              <w:rPr>
                <w:bCs/>
                <w:lang w:val="id-ID"/>
              </w:rPr>
              <w:t>MUTU</w:t>
            </w:r>
            <w:r>
              <w:rPr>
                <w:bCs/>
                <w:lang w:val="id-ID"/>
              </w:rPr>
              <w:t xml:space="preserve"> </w:t>
            </w:r>
          </w:p>
        </w:tc>
        <w:tc>
          <w:tcPr>
            <w:tcW w:w="3029" w:type="dxa"/>
            <w:shd w:val="clear" w:color="auto" w:fill="auto"/>
            <w:vAlign w:val="center"/>
          </w:tcPr>
          <w:p w14:paraId="798F2A03" w14:textId="335340A2" w:rsidR="00F149AF" w:rsidRDefault="00F149AF" w:rsidP="00503383">
            <w:pPr>
              <w:pStyle w:val="BodyText"/>
              <w:tabs>
                <w:tab w:val="left" w:pos="3828"/>
                <w:tab w:val="right" w:pos="4678"/>
              </w:tabs>
              <w:spacing w:before="121"/>
              <w:rPr>
                <w:bCs/>
                <w:sz w:val="22"/>
                <w:szCs w:val="22"/>
                <w:lang w:val="id-ID"/>
              </w:rPr>
            </w:pPr>
          </w:p>
          <w:p w14:paraId="044BB79E" w14:textId="77777777" w:rsidR="00F149AF" w:rsidRDefault="00F149AF" w:rsidP="00503383">
            <w:pPr>
              <w:rPr>
                <w:bCs/>
                <w:lang w:val="id-ID"/>
              </w:rPr>
            </w:pPr>
          </w:p>
        </w:tc>
        <w:tc>
          <w:tcPr>
            <w:tcW w:w="2095" w:type="dxa"/>
            <w:gridSpan w:val="2"/>
            <w:shd w:val="clear" w:color="auto" w:fill="auto"/>
            <w:vAlign w:val="center"/>
          </w:tcPr>
          <w:p w14:paraId="67CFEC0E" w14:textId="5A889DD8" w:rsidR="00F149AF" w:rsidRDefault="00F149AF" w:rsidP="00503383">
            <w:pPr>
              <w:rPr>
                <w:bCs/>
                <w:lang w:val="id-ID"/>
              </w:rPr>
            </w:pPr>
          </w:p>
        </w:tc>
        <w:tc>
          <w:tcPr>
            <w:tcW w:w="792" w:type="dxa"/>
            <w:shd w:val="clear" w:color="auto" w:fill="auto"/>
            <w:vAlign w:val="center"/>
          </w:tcPr>
          <w:p w14:paraId="2E9FD61D" w14:textId="40A023C2" w:rsidR="00F149AF" w:rsidRDefault="00F149AF">
            <w:pPr>
              <w:rPr>
                <w:bCs/>
                <w:lang w:val="id-ID"/>
              </w:rPr>
            </w:pPr>
          </w:p>
        </w:tc>
        <w:tc>
          <w:tcPr>
            <w:tcW w:w="670" w:type="dxa"/>
            <w:vAlign w:val="center"/>
          </w:tcPr>
          <w:p w14:paraId="44E5E822" w14:textId="37367E82" w:rsidR="00F149AF" w:rsidRDefault="00F149AF">
            <w:pPr>
              <w:rPr>
                <w:bCs/>
                <w:lang w:val="id-ID"/>
              </w:rPr>
            </w:pPr>
          </w:p>
        </w:tc>
        <w:tc>
          <w:tcPr>
            <w:tcW w:w="1574" w:type="dxa"/>
            <w:gridSpan w:val="2"/>
            <w:shd w:val="clear" w:color="auto" w:fill="auto"/>
            <w:vAlign w:val="center"/>
          </w:tcPr>
          <w:p w14:paraId="430732C6" w14:textId="7A29F8B0" w:rsidR="00F149AF" w:rsidRDefault="00F149AF" w:rsidP="00503383">
            <w:pPr>
              <w:jc w:val="center"/>
              <w:rPr>
                <w:bCs/>
                <w:lang w:val="en-US"/>
              </w:rPr>
            </w:pPr>
          </w:p>
        </w:tc>
        <w:tc>
          <w:tcPr>
            <w:tcW w:w="1699" w:type="dxa"/>
            <w:gridSpan w:val="3"/>
            <w:shd w:val="clear" w:color="auto" w:fill="auto"/>
            <w:vAlign w:val="center"/>
          </w:tcPr>
          <w:p w14:paraId="0633A848" w14:textId="10E984DD" w:rsidR="00F149AF" w:rsidRDefault="00691E80" w:rsidP="00503383">
            <w:pPr>
              <w:rPr>
                <w:bCs/>
                <w:lang w:val="id-ID"/>
              </w:rPr>
            </w:pPr>
            <w:r>
              <w:rPr>
                <w:bCs/>
                <w:lang w:val="id-ID"/>
              </w:rPr>
              <w:t>13 Agustus 2024</w:t>
            </w:r>
          </w:p>
        </w:tc>
      </w:tr>
      <w:tr w:rsidR="00F149AF" w14:paraId="630DC389" w14:textId="77777777">
        <w:trPr>
          <w:trHeight w:val="130"/>
        </w:trPr>
        <w:tc>
          <w:tcPr>
            <w:tcW w:w="4453" w:type="dxa"/>
            <w:gridSpan w:val="2"/>
            <w:vMerge w:val="restart"/>
            <w:shd w:val="clear" w:color="auto" w:fill="auto"/>
          </w:tcPr>
          <w:p w14:paraId="46A7A27C" w14:textId="77777777" w:rsidR="00F149AF" w:rsidRDefault="004C7489">
            <w:pPr>
              <w:rPr>
                <w:b/>
                <w:lang w:val="id-ID"/>
              </w:rPr>
            </w:pPr>
            <w:r>
              <w:rPr>
                <w:b/>
                <w:lang w:val="id-ID"/>
              </w:rPr>
              <w:t>OTORISASI</w:t>
            </w:r>
          </w:p>
          <w:p w14:paraId="28113E2C" w14:textId="77777777" w:rsidR="00F149AF" w:rsidRPr="0012421F" w:rsidRDefault="004C7489">
            <w:pPr>
              <w:rPr>
                <w:b/>
                <w:lang w:val="sv-SE"/>
              </w:rPr>
            </w:pPr>
            <w:r w:rsidRPr="0012421F">
              <w:rPr>
                <w:b/>
                <w:lang w:val="sv-SE"/>
              </w:rPr>
              <w:t xml:space="preserve">Prodi Magister Manajemen </w:t>
            </w:r>
          </w:p>
          <w:p w14:paraId="388AF0A2" w14:textId="77777777" w:rsidR="00F149AF" w:rsidRDefault="004C7489">
            <w:pPr>
              <w:rPr>
                <w:b/>
                <w:lang w:val="id-ID"/>
              </w:rPr>
            </w:pPr>
            <w:r w:rsidRPr="0012421F">
              <w:rPr>
                <w:b/>
                <w:lang w:val="sv-SE"/>
              </w:rPr>
              <w:t>Program Pascasarjana</w:t>
            </w:r>
            <w:r>
              <w:rPr>
                <w:b/>
                <w:lang w:val="id-ID"/>
              </w:rPr>
              <w:t xml:space="preserve"> </w:t>
            </w:r>
          </w:p>
        </w:tc>
        <w:tc>
          <w:tcPr>
            <w:tcW w:w="3810" w:type="dxa"/>
            <w:gridSpan w:val="2"/>
            <w:shd w:val="clear" w:color="auto" w:fill="E7E6E6"/>
          </w:tcPr>
          <w:p w14:paraId="453E37BD" w14:textId="77777777" w:rsidR="00F149AF" w:rsidRDefault="004C7489">
            <w:pPr>
              <w:rPr>
                <w:b/>
                <w:lang w:val="id-ID"/>
              </w:rPr>
            </w:pPr>
            <w:r>
              <w:rPr>
                <w:b/>
                <w:lang w:val="id-ID"/>
              </w:rPr>
              <w:t>Pengembang RPS</w:t>
            </w:r>
          </w:p>
        </w:tc>
        <w:tc>
          <w:tcPr>
            <w:tcW w:w="2782" w:type="dxa"/>
            <w:gridSpan w:val="4"/>
            <w:shd w:val="clear" w:color="auto" w:fill="E7E6E6"/>
          </w:tcPr>
          <w:p w14:paraId="7EED3309" w14:textId="77777777" w:rsidR="00F149AF" w:rsidRDefault="004C7489">
            <w:pPr>
              <w:rPr>
                <w:b/>
                <w:lang w:val="id-ID"/>
              </w:rPr>
            </w:pPr>
            <w:r>
              <w:rPr>
                <w:b/>
                <w:lang w:val="id-ID"/>
              </w:rPr>
              <w:t>Koordinator RMK</w:t>
            </w:r>
          </w:p>
        </w:tc>
        <w:tc>
          <w:tcPr>
            <w:tcW w:w="3273" w:type="dxa"/>
            <w:gridSpan w:val="5"/>
            <w:shd w:val="clear" w:color="auto" w:fill="E7E6E6"/>
          </w:tcPr>
          <w:p w14:paraId="6CCBD741" w14:textId="77777777" w:rsidR="00F149AF" w:rsidRDefault="004C7489">
            <w:pPr>
              <w:rPr>
                <w:b/>
                <w:lang w:val="id-ID"/>
              </w:rPr>
            </w:pPr>
            <w:r>
              <w:rPr>
                <w:b/>
                <w:lang w:val="id-ID"/>
              </w:rPr>
              <w:t>Ketua PRODI</w:t>
            </w:r>
          </w:p>
        </w:tc>
      </w:tr>
      <w:tr w:rsidR="00F149AF" w14:paraId="60A3C86E" w14:textId="77777777" w:rsidTr="00503383">
        <w:trPr>
          <w:trHeight w:val="254"/>
        </w:trPr>
        <w:tc>
          <w:tcPr>
            <w:tcW w:w="4453" w:type="dxa"/>
            <w:gridSpan w:val="2"/>
            <w:vMerge/>
            <w:shd w:val="clear" w:color="auto" w:fill="auto"/>
          </w:tcPr>
          <w:p w14:paraId="22134067" w14:textId="77777777" w:rsidR="00F149AF" w:rsidRDefault="00F149AF">
            <w:pPr>
              <w:rPr>
                <w:b/>
                <w:lang w:val="id-ID"/>
              </w:rPr>
            </w:pPr>
          </w:p>
        </w:tc>
        <w:tc>
          <w:tcPr>
            <w:tcW w:w="3810" w:type="dxa"/>
            <w:gridSpan w:val="2"/>
            <w:tcBorders>
              <w:bottom w:val="single" w:sz="4" w:space="0" w:color="auto"/>
            </w:tcBorders>
            <w:shd w:val="clear" w:color="auto" w:fill="auto"/>
            <w:vAlign w:val="center"/>
          </w:tcPr>
          <w:p w14:paraId="579A7CE5" w14:textId="77777777" w:rsidR="00F149AF" w:rsidRDefault="004C7489" w:rsidP="00503383">
            <w:pPr>
              <w:rPr>
                <w:color w:val="000000"/>
                <w:szCs w:val="20"/>
                <w:lang w:val="en-US"/>
              </w:rPr>
            </w:pPr>
            <w:r>
              <w:rPr>
                <w:color w:val="000000"/>
                <w:szCs w:val="20"/>
                <w:lang w:val="en-US"/>
              </w:rPr>
              <w:t>Program Studi Magister Manajemen</w:t>
            </w:r>
          </w:p>
        </w:tc>
        <w:tc>
          <w:tcPr>
            <w:tcW w:w="2782" w:type="dxa"/>
            <w:gridSpan w:val="4"/>
            <w:tcBorders>
              <w:bottom w:val="single" w:sz="4" w:space="0" w:color="auto"/>
            </w:tcBorders>
          </w:tcPr>
          <w:p w14:paraId="5CB62FFC" w14:textId="1727408B" w:rsidR="00F149AF" w:rsidRPr="00691E80" w:rsidRDefault="00691E80">
            <w:pPr>
              <w:rPr>
                <w:bCs/>
                <w:lang w:val="en-US"/>
              </w:rPr>
            </w:pPr>
            <w:r w:rsidRPr="00691E80">
              <w:rPr>
                <w:bCs/>
                <w:lang w:val="en-US"/>
              </w:rPr>
              <w:t>Dr. Samto Hadi Isnanto</w:t>
            </w:r>
          </w:p>
        </w:tc>
        <w:tc>
          <w:tcPr>
            <w:tcW w:w="3273" w:type="dxa"/>
            <w:gridSpan w:val="5"/>
            <w:tcBorders>
              <w:bottom w:val="single" w:sz="4" w:space="0" w:color="auto"/>
            </w:tcBorders>
            <w:shd w:val="clear" w:color="auto" w:fill="auto"/>
          </w:tcPr>
          <w:p w14:paraId="545BCBBC" w14:textId="77777777" w:rsidR="00F149AF" w:rsidRDefault="004C7489">
            <w:pPr>
              <w:rPr>
                <w:lang w:val="en-US"/>
              </w:rPr>
            </w:pPr>
            <w:r>
              <w:rPr>
                <w:lang w:val="id-ID"/>
              </w:rPr>
              <w:t>Dr. Sri Yanth</w:t>
            </w:r>
            <w:r>
              <w:rPr>
                <w:lang w:val="en-US"/>
              </w:rPr>
              <w:t>y Yosepha, S.Pd, MM</w:t>
            </w:r>
          </w:p>
        </w:tc>
      </w:tr>
      <w:tr w:rsidR="00F149AF" w14:paraId="5C0D2389" w14:textId="77777777">
        <w:trPr>
          <w:trHeight w:val="701"/>
        </w:trPr>
        <w:tc>
          <w:tcPr>
            <w:tcW w:w="2255" w:type="dxa"/>
            <w:shd w:val="clear" w:color="auto" w:fill="auto"/>
          </w:tcPr>
          <w:p w14:paraId="064D1BB3" w14:textId="307BCEDB" w:rsidR="00F149AF" w:rsidRDefault="004C7489">
            <w:pPr>
              <w:rPr>
                <w:b/>
              </w:rPr>
            </w:pPr>
            <w:r>
              <w:rPr>
                <w:b/>
              </w:rPr>
              <w:t xml:space="preserve">CP </w:t>
            </w:r>
            <w:r w:rsidR="00691E80">
              <w:rPr>
                <w:b/>
              </w:rPr>
              <w:t>–</w:t>
            </w:r>
            <w:r>
              <w:rPr>
                <w:b/>
              </w:rPr>
              <w:t xml:space="preserve"> MK</w:t>
            </w:r>
          </w:p>
        </w:tc>
        <w:tc>
          <w:tcPr>
            <w:tcW w:w="12063" w:type="dxa"/>
            <w:gridSpan w:val="12"/>
          </w:tcPr>
          <w:p w14:paraId="572C5F8B" w14:textId="77777777" w:rsidR="00F149AF" w:rsidRDefault="004C7489">
            <w:pPr>
              <w:tabs>
                <w:tab w:val="left" w:pos="653"/>
                <w:tab w:val="left" w:pos="654"/>
              </w:tabs>
              <w:rPr>
                <w:rFonts w:ascii="Arial" w:hAnsi="Arial" w:cs="Arial"/>
                <w:b/>
                <w:bCs/>
                <w:color w:val="000000"/>
                <w:sz w:val="20"/>
                <w:szCs w:val="20"/>
                <w:lang w:val="en-US"/>
              </w:rPr>
            </w:pPr>
            <w:r>
              <w:rPr>
                <w:rFonts w:ascii="Arial" w:hAnsi="Arial" w:cs="Arial"/>
                <w:b/>
                <w:bCs/>
                <w:color w:val="000000"/>
                <w:sz w:val="20"/>
                <w:szCs w:val="20"/>
                <w:lang w:val="en-US"/>
              </w:rPr>
              <w:t>SIKAP</w:t>
            </w:r>
          </w:p>
          <w:p w14:paraId="5C5A3634" w14:textId="77777777" w:rsidR="00F149AF" w:rsidRDefault="004C7489">
            <w:pPr>
              <w:numPr>
                <w:ilvl w:val="0"/>
                <w:numId w:val="1"/>
              </w:numPr>
              <w:tabs>
                <w:tab w:val="left" w:pos="653"/>
                <w:tab w:val="left" w:pos="654"/>
              </w:tabs>
              <w:ind w:left="206" w:hangingChars="103" w:hanging="206"/>
              <w:rPr>
                <w:rFonts w:ascii="Arial" w:hAnsi="Arial" w:cs="Arial"/>
                <w:color w:val="000000"/>
                <w:sz w:val="20"/>
                <w:szCs w:val="20"/>
              </w:rPr>
            </w:pPr>
            <w:r>
              <w:rPr>
                <w:rFonts w:ascii="Arial" w:hAnsi="Arial" w:cs="Arial"/>
                <w:color w:val="000000" w:themeColor="text1"/>
                <w:sz w:val="20"/>
                <w:szCs w:val="20"/>
              </w:rPr>
              <w:t>Menginternalisasi</w:t>
            </w:r>
            <w:r>
              <w:rPr>
                <w:rFonts w:ascii="Arial" w:hAnsi="Arial" w:cs="Arial"/>
                <w:color w:val="000000" w:themeColor="text1"/>
                <w:spacing w:val="-2"/>
                <w:sz w:val="20"/>
                <w:szCs w:val="20"/>
              </w:rPr>
              <w:t xml:space="preserve"> </w:t>
            </w:r>
            <w:r>
              <w:rPr>
                <w:rFonts w:ascii="Arial" w:hAnsi="Arial" w:cs="Arial"/>
                <w:color w:val="000000" w:themeColor="text1"/>
                <w:sz w:val="20"/>
                <w:szCs w:val="20"/>
              </w:rPr>
              <w:t>nilai,</w:t>
            </w:r>
            <w:r>
              <w:rPr>
                <w:rFonts w:ascii="Arial" w:hAnsi="Arial" w:cs="Arial"/>
                <w:color w:val="000000" w:themeColor="text1"/>
                <w:spacing w:val="-1"/>
                <w:sz w:val="20"/>
                <w:szCs w:val="20"/>
              </w:rPr>
              <w:t xml:space="preserve"> </w:t>
            </w:r>
            <w:r>
              <w:rPr>
                <w:rFonts w:ascii="Arial" w:hAnsi="Arial" w:cs="Arial"/>
                <w:color w:val="000000" w:themeColor="text1"/>
                <w:sz w:val="20"/>
                <w:szCs w:val="20"/>
              </w:rPr>
              <w:t>norma,</w:t>
            </w:r>
            <w:r>
              <w:rPr>
                <w:rFonts w:ascii="Arial" w:hAnsi="Arial" w:cs="Arial"/>
                <w:color w:val="000000" w:themeColor="text1"/>
                <w:spacing w:val="-1"/>
                <w:sz w:val="20"/>
                <w:szCs w:val="20"/>
              </w:rPr>
              <w:t xml:space="preserve"> </w:t>
            </w:r>
            <w:r>
              <w:rPr>
                <w:rFonts w:ascii="Arial" w:hAnsi="Arial" w:cs="Arial"/>
                <w:color w:val="000000" w:themeColor="text1"/>
                <w:sz w:val="20"/>
                <w:szCs w:val="20"/>
              </w:rPr>
              <w:t>dan</w:t>
            </w:r>
            <w:r>
              <w:rPr>
                <w:rFonts w:ascii="Arial" w:hAnsi="Arial" w:cs="Arial"/>
                <w:color w:val="000000" w:themeColor="text1"/>
                <w:spacing w:val="-1"/>
                <w:sz w:val="20"/>
                <w:szCs w:val="20"/>
              </w:rPr>
              <w:t xml:space="preserve"> </w:t>
            </w:r>
            <w:r>
              <w:rPr>
                <w:rFonts w:ascii="Arial" w:hAnsi="Arial" w:cs="Arial"/>
                <w:color w:val="000000" w:themeColor="text1"/>
                <w:sz w:val="20"/>
                <w:szCs w:val="20"/>
              </w:rPr>
              <w:t>etika</w:t>
            </w:r>
            <w:r>
              <w:rPr>
                <w:rFonts w:ascii="Arial" w:hAnsi="Arial" w:cs="Arial"/>
                <w:color w:val="000000" w:themeColor="text1"/>
                <w:spacing w:val="-4"/>
                <w:sz w:val="20"/>
                <w:szCs w:val="20"/>
              </w:rPr>
              <w:t xml:space="preserve"> </w:t>
            </w:r>
            <w:r>
              <w:rPr>
                <w:rFonts w:ascii="Arial" w:hAnsi="Arial" w:cs="Arial"/>
                <w:color w:val="000000" w:themeColor="text1"/>
                <w:sz w:val="20"/>
                <w:szCs w:val="20"/>
              </w:rPr>
              <w:t>akademik</w:t>
            </w:r>
          </w:p>
          <w:p w14:paraId="0BDE5983" w14:textId="77777777" w:rsidR="00F149AF" w:rsidRDefault="004C7489">
            <w:pPr>
              <w:numPr>
                <w:ilvl w:val="0"/>
                <w:numId w:val="1"/>
              </w:numPr>
              <w:tabs>
                <w:tab w:val="left" w:pos="653"/>
                <w:tab w:val="left" w:pos="654"/>
              </w:tabs>
              <w:ind w:left="206" w:hangingChars="103" w:hanging="206"/>
              <w:rPr>
                <w:rFonts w:ascii="Arial" w:hAnsi="Arial" w:cs="Arial"/>
                <w:color w:val="000000"/>
                <w:sz w:val="20"/>
                <w:szCs w:val="20"/>
              </w:rPr>
            </w:pPr>
            <w:r>
              <w:rPr>
                <w:rFonts w:ascii="Arial" w:hAnsi="Arial" w:cs="Arial"/>
                <w:color w:val="000000" w:themeColor="text1"/>
                <w:sz w:val="20"/>
                <w:szCs w:val="20"/>
              </w:rPr>
              <w:t>Menghargai</w:t>
            </w:r>
            <w:r>
              <w:rPr>
                <w:rFonts w:ascii="Arial" w:hAnsi="Arial" w:cs="Arial"/>
                <w:color w:val="000000" w:themeColor="text1"/>
                <w:spacing w:val="-3"/>
                <w:sz w:val="20"/>
                <w:szCs w:val="20"/>
              </w:rPr>
              <w:t xml:space="preserve"> </w:t>
            </w:r>
            <w:r>
              <w:rPr>
                <w:rFonts w:ascii="Arial" w:hAnsi="Arial" w:cs="Arial"/>
                <w:color w:val="000000" w:themeColor="text1"/>
                <w:sz w:val="20"/>
                <w:szCs w:val="20"/>
              </w:rPr>
              <w:t>keanekaragaman</w:t>
            </w:r>
            <w:r>
              <w:rPr>
                <w:rFonts w:ascii="Arial" w:hAnsi="Arial" w:cs="Arial"/>
                <w:color w:val="000000" w:themeColor="text1"/>
                <w:spacing w:val="-1"/>
                <w:sz w:val="20"/>
                <w:szCs w:val="20"/>
              </w:rPr>
              <w:t xml:space="preserve"> </w:t>
            </w:r>
            <w:r>
              <w:rPr>
                <w:rFonts w:ascii="Arial" w:hAnsi="Arial" w:cs="Arial"/>
                <w:color w:val="000000" w:themeColor="text1"/>
                <w:sz w:val="20"/>
                <w:szCs w:val="20"/>
              </w:rPr>
              <w:t>budaya,</w:t>
            </w:r>
            <w:r>
              <w:rPr>
                <w:rFonts w:ascii="Arial" w:hAnsi="Arial" w:cs="Arial"/>
                <w:color w:val="000000" w:themeColor="text1"/>
                <w:spacing w:val="-2"/>
                <w:sz w:val="20"/>
                <w:szCs w:val="20"/>
              </w:rPr>
              <w:t xml:space="preserve"> </w:t>
            </w:r>
            <w:r>
              <w:rPr>
                <w:rFonts w:ascii="Arial" w:hAnsi="Arial" w:cs="Arial"/>
                <w:color w:val="000000" w:themeColor="text1"/>
                <w:sz w:val="20"/>
                <w:szCs w:val="20"/>
              </w:rPr>
              <w:t>pandangan,</w:t>
            </w:r>
            <w:r>
              <w:rPr>
                <w:rFonts w:ascii="Arial" w:hAnsi="Arial" w:cs="Arial"/>
                <w:color w:val="000000" w:themeColor="text1"/>
                <w:spacing w:val="-1"/>
                <w:sz w:val="20"/>
                <w:szCs w:val="20"/>
              </w:rPr>
              <w:t xml:space="preserve"> </w:t>
            </w:r>
            <w:r>
              <w:rPr>
                <w:rFonts w:ascii="Arial" w:hAnsi="Arial" w:cs="Arial"/>
                <w:color w:val="000000" w:themeColor="text1"/>
                <w:sz w:val="20"/>
                <w:szCs w:val="20"/>
              </w:rPr>
              <w:t>agama,</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1"/>
                <w:sz w:val="20"/>
                <w:szCs w:val="20"/>
              </w:rPr>
              <w:t xml:space="preserve"> </w:t>
            </w:r>
            <w:r>
              <w:rPr>
                <w:rFonts w:ascii="Arial" w:hAnsi="Arial" w:cs="Arial"/>
                <w:color w:val="000000" w:themeColor="text1"/>
                <w:sz w:val="20"/>
                <w:szCs w:val="20"/>
              </w:rPr>
              <w:t>kepercayaan,</w:t>
            </w:r>
            <w:r>
              <w:rPr>
                <w:rFonts w:ascii="Arial" w:hAnsi="Arial" w:cs="Arial"/>
                <w:color w:val="000000" w:themeColor="text1"/>
                <w:spacing w:val="-4"/>
                <w:sz w:val="20"/>
                <w:szCs w:val="20"/>
              </w:rPr>
              <w:t xml:space="preserve"> </w:t>
            </w:r>
            <w:r>
              <w:rPr>
                <w:rFonts w:ascii="Arial" w:hAnsi="Arial" w:cs="Arial"/>
                <w:color w:val="000000" w:themeColor="text1"/>
                <w:sz w:val="20"/>
                <w:szCs w:val="20"/>
              </w:rPr>
              <w:t>serta</w:t>
            </w:r>
            <w:r>
              <w:rPr>
                <w:rFonts w:ascii="Arial" w:hAnsi="Arial" w:cs="Arial"/>
                <w:color w:val="000000" w:themeColor="text1"/>
                <w:spacing w:val="-2"/>
                <w:sz w:val="20"/>
                <w:szCs w:val="20"/>
              </w:rPr>
              <w:t xml:space="preserve"> </w:t>
            </w:r>
            <w:r>
              <w:rPr>
                <w:rFonts w:ascii="Arial" w:hAnsi="Arial" w:cs="Arial"/>
                <w:color w:val="000000" w:themeColor="text1"/>
                <w:sz w:val="20"/>
                <w:szCs w:val="20"/>
              </w:rPr>
              <w:t>pendapat</w:t>
            </w:r>
            <w:r>
              <w:rPr>
                <w:rFonts w:ascii="Arial" w:hAnsi="Arial" w:cs="Arial"/>
                <w:color w:val="000000" w:themeColor="text1"/>
                <w:spacing w:val="-3"/>
                <w:sz w:val="20"/>
                <w:szCs w:val="20"/>
              </w:rPr>
              <w:t xml:space="preserve"> </w:t>
            </w:r>
            <w:r>
              <w:rPr>
                <w:rFonts w:ascii="Arial" w:hAnsi="Arial" w:cs="Arial"/>
                <w:color w:val="000000" w:themeColor="text1"/>
                <w:sz w:val="20"/>
                <w:szCs w:val="20"/>
              </w:rPr>
              <w:t>atau</w:t>
            </w:r>
            <w:r>
              <w:rPr>
                <w:rFonts w:ascii="Arial" w:hAnsi="Arial" w:cs="Arial"/>
                <w:color w:val="000000" w:themeColor="text1"/>
                <w:spacing w:val="-2"/>
                <w:sz w:val="20"/>
                <w:szCs w:val="20"/>
              </w:rPr>
              <w:t xml:space="preserve"> </w:t>
            </w:r>
            <w:r>
              <w:rPr>
                <w:rFonts w:ascii="Arial" w:hAnsi="Arial" w:cs="Arial"/>
                <w:color w:val="000000" w:themeColor="text1"/>
                <w:sz w:val="20"/>
                <w:szCs w:val="20"/>
              </w:rPr>
              <w:t>temuan</w:t>
            </w:r>
            <w:r>
              <w:rPr>
                <w:rFonts w:ascii="Arial" w:hAnsi="Arial" w:cs="Arial"/>
                <w:color w:val="000000" w:themeColor="text1"/>
                <w:spacing w:val="-3"/>
                <w:sz w:val="20"/>
                <w:szCs w:val="20"/>
              </w:rPr>
              <w:t xml:space="preserve"> </w:t>
            </w:r>
            <w:r>
              <w:rPr>
                <w:rFonts w:ascii="Arial" w:hAnsi="Arial" w:cs="Arial"/>
                <w:color w:val="000000" w:themeColor="text1"/>
                <w:sz w:val="20"/>
                <w:szCs w:val="20"/>
              </w:rPr>
              <w:t>orisinal</w:t>
            </w:r>
            <w:r>
              <w:rPr>
                <w:rFonts w:ascii="Arial" w:hAnsi="Arial" w:cs="Arial"/>
                <w:color w:val="000000" w:themeColor="text1"/>
                <w:spacing w:val="-5"/>
                <w:sz w:val="20"/>
                <w:szCs w:val="20"/>
              </w:rPr>
              <w:t xml:space="preserve"> </w:t>
            </w:r>
            <w:r>
              <w:rPr>
                <w:rFonts w:ascii="Arial" w:hAnsi="Arial" w:cs="Arial"/>
                <w:color w:val="000000" w:themeColor="text1"/>
                <w:sz w:val="20"/>
                <w:szCs w:val="20"/>
              </w:rPr>
              <w:t>orang</w:t>
            </w:r>
            <w:r>
              <w:rPr>
                <w:rFonts w:ascii="Arial" w:hAnsi="Arial" w:cs="Arial"/>
                <w:color w:val="000000" w:themeColor="text1"/>
                <w:spacing w:val="-2"/>
                <w:sz w:val="20"/>
                <w:szCs w:val="20"/>
              </w:rPr>
              <w:t xml:space="preserve"> </w:t>
            </w:r>
            <w:r>
              <w:rPr>
                <w:rFonts w:ascii="Arial" w:hAnsi="Arial" w:cs="Arial"/>
                <w:color w:val="000000" w:themeColor="text1"/>
                <w:sz w:val="20"/>
                <w:szCs w:val="20"/>
              </w:rPr>
              <w:t>lain</w:t>
            </w:r>
          </w:p>
          <w:p w14:paraId="6C1CAA4A" w14:textId="77777777" w:rsidR="00F149AF" w:rsidRDefault="004C7489">
            <w:pPr>
              <w:numPr>
                <w:ilvl w:val="0"/>
                <w:numId w:val="1"/>
              </w:numPr>
              <w:tabs>
                <w:tab w:val="left" w:pos="653"/>
                <w:tab w:val="left" w:pos="654"/>
              </w:tabs>
              <w:ind w:left="206" w:hangingChars="103" w:hanging="206"/>
              <w:rPr>
                <w:rFonts w:ascii="Arial" w:hAnsi="Arial" w:cs="Arial"/>
                <w:color w:val="000000"/>
                <w:sz w:val="20"/>
                <w:szCs w:val="20"/>
              </w:rPr>
            </w:pPr>
            <w:r>
              <w:rPr>
                <w:rFonts w:ascii="Arial" w:hAnsi="Arial" w:cs="Arial"/>
                <w:color w:val="000000" w:themeColor="text1"/>
                <w:sz w:val="20"/>
                <w:szCs w:val="20"/>
              </w:rPr>
              <w:t>Bekerja</w:t>
            </w:r>
            <w:r>
              <w:rPr>
                <w:rFonts w:ascii="Arial" w:hAnsi="Arial" w:cs="Arial"/>
                <w:color w:val="000000" w:themeColor="text1"/>
                <w:spacing w:val="-2"/>
                <w:sz w:val="20"/>
                <w:szCs w:val="20"/>
              </w:rPr>
              <w:t xml:space="preserve"> </w:t>
            </w:r>
            <w:r>
              <w:rPr>
                <w:rFonts w:ascii="Arial" w:hAnsi="Arial" w:cs="Arial"/>
                <w:color w:val="000000" w:themeColor="text1"/>
                <w:sz w:val="20"/>
                <w:szCs w:val="20"/>
              </w:rPr>
              <w:t>sama</w:t>
            </w:r>
            <w:r>
              <w:rPr>
                <w:rFonts w:ascii="Arial" w:hAnsi="Arial" w:cs="Arial"/>
                <w:color w:val="000000" w:themeColor="text1"/>
                <w:spacing w:val="-4"/>
                <w:sz w:val="20"/>
                <w:szCs w:val="20"/>
              </w:rPr>
              <w:t xml:space="preserve"> </w:t>
            </w:r>
            <w:r>
              <w:rPr>
                <w:rFonts w:ascii="Arial" w:hAnsi="Arial" w:cs="Arial"/>
                <w:color w:val="000000" w:themeColor="text1"/>
                <w:sz w:val="20"/>
                <w:szCs w:val="20"/>
              </w:rPr>
              <w:t>dan</w:t>
            </w:r>
            <w:r>
              <w:rPr>
                <w:rFonts w:ascii="Arial" w:hAnsi="Arial" w:cs="Arial"/>
                <w:color w:val="000000" w:themeColor="text1"/>
                <w:spacing w:val="-2"/>
                <w:sz w:val="20"/>
                <w:szCs w:val="20"/>
              </w:rPr>
              <w:t xml:space="preserve"> </w:t>
            </w:r>
            <w:r>
              <w:rPr>
                <w:rFonts w:ascii="Arial" w:hAnsi="Arial" w:cs="Arial"/>
                <w:color w:val="000000" w:themeColor="text1"/>
                <w:sz w:val="20"/>
                <w:szCs w:val="20"/>
              </w:rPr>
              <w:t>memiliki</w:t>
            </w:r>
            <w:r>
              <w:rPr>
                <w:rFonts w:ascii="Arial" w:hAnsi="Arial" w:cs="Arial"/>
                <w:color w:val="000000" w:themeColor="text1"/>
                <w:spacing w:val="-2"/>
                <w:sz w:val="20"/>
                <w:szCs w:val="20"/>
              </w:rPr>
              <w:t xml:space="preserve"> </w:t>
            </w:r>
            <w:r>
              <w:rPr>
                <w:rFonts w:ascii="Arial" w:hAnsi="Arial" w:cs="Arial"/>
                <w:color w:val="000000" w:themeColor="text1"/>
                <w:sz w:val="20"/>
                <w:szCs w:val="20"/>
              </w:rPr>
              <w:t>kepekaan</w:t>
            </w:r>
            <w:r>
              <w:rPr>
                <w:rFonts w:ascii="Arial" w:hAnsi="Arial" w:cs="Arial"/>
                <w:color w:val="000000" w:themeColor="text1"/>
                <w:spacing w:val="-5"/>
                <w:sz w:val="20"/>
                <w:szCs w:val="20"/>
              </w:rPr>
              <w:t xml:space="preserve"> </w:t>
            </w:r>
            <w:r>
              <w:rPr>
                <w:rFonts w:ascii="Arial" w:hAnsi="Arial" w:cs="Arial"/>
                <w:color w:val="000000" w:themeColor="text1"/>
                <w:sz w:val="20"/>
                <w:szCs w:val="20"/>
              </w:rPr>
              <w:t>sosial</w:t>
            </w:r>
            <w:r>
              <w:rPr>
                <w:rFonts w:ascii="Arial" w:hAnsi="Arial" w:cs="Arial"/>
                <w:color w:val="000000" w:themeColor="text1"/>
                <w:spacing w:val="-2"/>
                <w:sz w:val="20"/>
                <w:szCs w:val="20"/>
              </w:rPr>
              <w:t xml:space="preserve"> </w:t>
            </w:r>
            <w:r>
              <w:rPr>
                <w:rFonts w:ascii="Arial" w:hAnsi="Arial" w:cs="Arial"/>
                <w:color w:val="000000" w:themeColor="text1"/>
                <w:sz w:val="20"/>
                <w:szCs w:val="20"/>
              </w:rPr>
              <w:t>serta</w:t>
            </w:r>
            <w:r>
              <w:rPr>
                <w:rFonts w:ascii="Arial" w:hAnsi="Arial" w:cs="Arial"/>
                <w:color w:val="000000" w:themeColor="text1"/>
                <w:spacing w:val="-1"/>
                <w:sz w:val="20"/>
                <w:szCs w:val="20"/>
              </w:rPr>
              <w:t xml:space="preserve"> </w:t>
            </w:r>
            <w:r>
              <w:rPr>
                <w:rFonts w:ascii="Arial" w:hAnsi="Arial" w:cs="Arial"/>
                <w:color w:val="000000" w:themeColor="text1"/>
                <w:sz w:val="20"/>
                <w:szCs w:val="20"/>
              </w:rPr>
              <w:t>kepedulian</w:t>
            </w:r>
            <w:r>
              <w:rPr>
                <w:rFonts w:ascii="Arial" w:hAnsi="Arial" w:cs="Arial"/>
                <w:color w:val="000000" w:themeColor="text1"/>
                <w:spacing w:val="-1"/>
                <w:sz w:val="20"/>
                <w:szCs w:val="20"/>
              </w:rPr>
              <w:t xml:space="preserve"> </w:t>
            </w:r>
            <w:r>
              <w:rPr>
                <w:rFonts w:ascii="Arial" w:hAnsi="Arial" w:cs="Arial"/>
                <w:color w:val="000000" w:themeColor="text1"/>
                <w:sz w:val="20"/>
                <w:szCs w:val="20"/>
              </w:rPr>
              <w:t>terhadap</w:t>
            </w:r>
            <w:r>
              <w:rPr>
                <w:rFonts w:ascii="Arial" w:hAnsi="Arial" w:cs="Arial"/>
                <w:color w:val="000000" w:themeColor="text1"/>
                <w:spacing w:val="-1"/>
                <w:sz w:val="20"/>
                <w:szCs w:val="20"/>
              </w:rPr>
              <w:t xml:space="preserve"> </w:t>
            </w:r>
            <w:r>
              <w:rPr>
                <w:rFonts w:ascii="Arial" w:hAnsi="Arial" w:cs="Arial"/>
                <w:color w:val="000000" w:themeColor="text1"/>
                <w:sz w:val="20"/>
                <w:szCs w:val="20"/>
              </w:rPr>
              <w:t>masyarakat</w:t>
            </w:r>
            <w:r>
              <w:rPr>
                <w:rFonts w:ascii="Arial" w:hAnsi="Arial" w:cs="Arial"/>
                <w:color w:val="000000" w:themeColor="text1"/>
                <w:spacing w:val="-4"/>
                <w:sz w:val="20"/>
                <w:szCs w:val="20"/>
              </w:rPr>
              <w:t xml:space="preserve"> </w:t>
            </w:r>
            <w:r>
              <w:rPr>
                <w:rFonts w:ascii="Arial" w:hAnsi="Arial" w:cs="Arial"/>
                <w:color w:val="000000" w:themeColor="text1"/>
                <w:sz w:val="20"/>
                <w:szCs w:val="20"/>
              </w:rPr>
              <w:t>dan</w:t>
            </w:r>
            <w:r>
              <w:rPr>
                <w:rFonts w:ascii="Arial" w:hAnsi="Arial" w:cs="Arial"/>
                <w:color w:val="000000" w:themeColor="text1"/>
                <w:spacing w:val="-1"/>
                <w:sz w:val="20"/>
                <w:szCs w:val="20"/>
              </w:rPr>
              <w:t xml:space="preserve"> </w:t>
            </w:r>
            <w:r>
              <w:rPr>
                <w:rFonts w:ascii="Arial" w:hAnsi="Arial" w:cs="Arial"/>
                <w:color w:val="000000" w:themeColor="text1"/>
                <w:sz w:val="20"/>
                <w:szCs w:val="20"/>
              </w:rPr>
              <w:t>lingkungan</w:t>
            </w:r>
          </w:p>
          <w:p w14:paraId="22BDBF76" w14:textId="77777777" w:rsidR="00F149AF" w:rsidRDefault="004C7489">
            <w:pPr>
              <w:numPr>
                <w:ilvl w:val="0"/>
                <w:numId w:val="1"/>
              </w:numPr>
              <w:tabs>
                <w:tab w:val="left" w:pos="653"/>
                <w:tab w:val="left" w:pos="654"/>
              </w:tabs>
              <w:ind w:left="206" w:hangingChars="103" w:hanging="206"/>
              <w:rPr>
                <w:rFonts w:ascii="Arial" w:hAnsi="Arial" w:cs="Arial"/>
                <w:color w:val="000000"/>
                <w:sz w:val="20"/>
                <w:szCs w:val="20"/>
              </w:rPr>
            </w:pPr>
            <w:r>
              <w:rPr>
                <w:rFonts w:ascii="Arial" w:hAnsi="Arial" w:cs="Arial"/>
                <w:color w:val="000000" w:themeColor="text1"/>
                <w:sz w:val="20"/>
                <w:szCs w:val="20"/>
              </w:rPr>
              <w:t>Taat</w:t>
            </w:r>
            <w:r>
              <w:rPr>
                <w:rFonts w:ascii="Arial" w:hAnsi="Arial" w:cs="Arial"/>
                <w:color w:val="000000" w:themeColor="text1"/>
                <w:spacing w:val="-4"/>
                <w:sz w:val="20"/>
                <w:szCs w:val="20"/>
              </w:rPr>
              <w:t xml:space="preserve"> </w:t>
            </w:r>
            <w:r>
              <w:rPr>
                <w:rFonts w:ascii="Arial" w:hAnsi="Arial" w:cs="Arial"/>
                <w:color w:val="000000" w:themeColor="text1"/>
                <w:sz w:val="20"/>
                <w:szCs w:val="20"/>
              </w:rPr>
              <w:t>hukum</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2"/>
                <w:sz w:val="20"/>
                <w:szCs w:val="20"/>
              </w:rPr>
              <w:t xml:space="preserve"> </w:t>
            </w:r>
            <w:r>
              <w:rPr>
                <w:rFonts w:ascii="Arial" w:hAnsi="Arial" w:cs="Arial"/>
                <w:color w:val="000000" w:themeColor="text1"/>
                <w:sz w:val="20"/>
                <w:szCs w:val="20"/>
              </w:rPr>
              <w:t>disiplin</w:t>
            </w:r>
            <w:r>
              <w:rPr>
                <w:rFonts w:ascii="Arial" w:hAnsi="Arial" w:cs="Arial"/>
                <w:color w:val="000000" w:themeColor="text1"/>
                <w:spacing w:val="-1"/>
                <w:sz w:val="20"/>
                <w:szCs w:val="20"/>
              </w:rPr>
              <w:t xml:space="preserve"> </w:t>
            </w:r>
            <w:r>
              <w:rPr>
                <w:rFonts w:ascii="Arial" w:hAnsi="Arial" w:cs="Arial"/>
                <w:color w:val="000000" w:themeColor="text1"/>
                <w:sz w:val="20"/>
                <w:szCs w:val="20"/>
              </w:rPr>
              <w:t>dalam</w:t>
            </w:r>
            <w:r>
              <w:rPr>
                <w:rFonts w:ascii="Arial" w:hAnsi="Arial" w:cs="Arial"/>
                <w:color w:val="000000" w:themeColor="text1"/>
                <w:spacing w:val="-2"/>
                <w:sz w:val="20"/>
                <w:szCs w:val="20"/>
              </w:rPr>
              <w:t xml:space="preserve"> </w:t>
            </w:r>
            <w:r>
              <w:rPr>
                <w:rFonts w:ascii="Arial" w:hAnsi="Arial" w:cs="Arial"/>
                <w:color w:val="000000" w:themeColor="text1"/>
                <w:sz w:val="20"/>
                <w:szCs w:val="20"/>
              </w:rPr>
              <w:t>kehidupan</w:t>
            </w:r>
            <w:r>
              <w:rPr>
                <w:rFonts w:ascii="Arial" w:hAnsi="Arial" w:cs="Arial"/>
                <w:color w:val="000000" w:themeColor="text1"/>
                <w:spacing w:val="-2"/>
                <w:sz w:val="20"/>
                <w:szCs w:val="20"/>
              </w:rPr>
              <w:t xml:space="preserve"> </w:t>
            </w:r>
            <w:r>
              <w:rPr>
                <w:rFonts w:ascii="Arial" w:hAnsi="Arial" w:cs="Arial"/>
                <w:color w:val="000000" w:themeColor="text1"/>
                <w:sz w:val="20"/>
                <w:szCs w:val="20"/>
              </w:rPr>
              <w:t>bermasyarakat</w:t>
            </w:r>
            <w:r>
              <w:rPr>
                <w:rFonts w:ascii="Arial" w:hAnsi="Arial" w:cs="Arial"/>
                <w:color w:val="000000" w:themeColor="text1"/>
                <w:spacing w:val="-4"/>
                <w:sz w:val="20"/>
                <w:szCs w:val="20"/>
              </w:rPr>
              <w:t xml:space="preserve"> </w:t>
            </w:r>
            <w:r>
              <w:rPr>
                <w:rFonts w:ascii="Arial" w:hAnsi="Arial" w:cs="Arial"/>
                <w:color w:val="000000" w:themeColor="text1"/>
                <w:sz w:val="20"/>
                <w:szCs w:val="20"/>
              </w:rPr>
              <w:t>dan</w:t>
            </w:r>
            <w:r>
              <w:rPr>
                <w:rFonts w:ascii="Arial" w:hAnsi="Arial" w:cs="Arial"/>
                <w:color w:val="000000" w:themeColor="text1"/>
                <w:spacing w:val="-2"/>
                <w:sz w:val="20"/>
                <w:szCs w:val="20"/>
              </w:rPr>
              <w:t xml:space="preserve"> </w:t>
            </w:r>
            <w:r>
              <w:rPr>
                <w:rFonts w:ascii="Arial" w:hAnsi="Arial" w:cs="Arial"/>
                <w:color w:val="000000" w:themeColor="text1"/>
                <w:sz w:val="20"/>
                <w:szCs w:val="20"/>
              </w:rPr>
              <w:t>bernegara</w:t>
            </w:r>
          </w:p>
          <w:p w14:paraId="6466DEF7" w14:textId="77777777" w:rsidR="00F149AF" w:rsidRDefault="004C7489">
            <w:pPr>
              <w:numPr>
                <w:ilvl w:val="0"/>
                <w:numId w:val="1"/>
              </w:numPr>
              <w:tabs>
                <w:tab w:val="left" w:pos="653"/>
                <w:tab w:val="left" w:pos="654"/>
              </w:tabs>
              <w:ind w:left="206" w:hangingChars="103" w:hanging="206"/>
              <w:rPr>
                <w:rFonts w:ascii="Arial" w:hAnsi="Arial" w:cs="Arial"/>
                <w:color w:val="000000"/>
                <w:sz w:val="20"/>
                <w:szCs w:val="20"/>
              </w:rPr>
            </w:pPr>
            <w:r>
              <w:rPr>
                <w:rFonts w:ascii="Arial" w:hAnsi="Arial" w:cs="Arial"/>
                <w:color w:val="000000" w:themeColor="text1"/>
                <w:sz w:val="20"/>
                <w:szCs w:val="20"/>
              </w:rPr>
              <w:t>Menunjukkan</w:t>
            </w:r>
            <w:r>
              <w:rPr>
                <w:rFonts w:ascii="Arial" w:hAnsi="Arial" w:cs="Arial"/>
                <w:color w:val="000000" w:themeColor="text1"/>
                <w:spacing w:val="-6"/>
                <w:sz w:val="20"/>
                <w:szCs w:val="20"/>
              </w:rPr>
              <w:t xml:space="preserve"> </w:t>
            </w:r>
            <w:r>
              <w:rPr>
                <w:rFonts w:ascii="Arial" w:hAnsi="Arial" w:cs="Arial"/>
                <w:color w:val="000000" w:themeColor="text1"/>
                <w:sz w:val="20"/>
                <w:szCs w:val="20"/>
              </w:rPr>
              <w:t>sikap</w:t>
            </w:r>
            <w:r>
              <w:rPr>
                <w:rFonts w:ascii="Arial" w:hAnsi="Arial" w:cs="Arial"/>
                <w:color w:val="000000" w:themeColor="text1"/>
                <w:spacing w:val="-3"/>
                <w:sz w:val="20"/>
                <w:szCs w:val="20"/>
              </w:rPr>
              <w:t xml:space="preserve"> </w:t>
            </w:r>
            <w:r>
              <w:rPr>
                <w:rFonts w:ascii="Arial" w:hAnsi="Arial" w:cs="Arial"/>
                <w:color w:val="000000" w:themeColor="text1"/>
                <w:sz w:val="20"/>
                <w:szCs w:val="20"/>
              </w:rPr>
              <w:t>bertanggungjawab</w:t>
            </w:r>
            <w:r>
              <w:rPr>
                <w:rFonts w:ascii="Arial" w:hAnsi="Arial" w:cs="Arial"/>
                <w:color w:val="000000" w:themeColor="text1"/>
                <w:spacing w:val="-3"/>
                <w:sz w:val="20"/>
                <w:szCs w:val="20"/>
              </w:rPr>
              <w:t xml:space="preserve"> </w:t>
            </w:r>
            <w:r>
              <w:rPr>
                <w:rFonts w:ascii="Arial" w:hAnsi="Arial" w:cs="Arial"/>
                <w:color w:val="000000" w:themeColor="text1"/>
                <w:sz w:val="20"/>
                <w:szCs w:val="20"/>
              </w:rPr>
              <w:t>atas</w:t>
            </w:r>
            <w:r>
              <w:rPr>
                <w:rFonts w:ascii="Arial" w:hAnsi="Arial" w:cs="Arial"/>
                <w:color w:val="000000" w:themeColor="text1"/>
                <w:spacing w:val="-3"/>
                <w:sz w:val="20"/>
                <w:szCs w:val="20"/>
              </w:rPr>
              <w:t xml:space="preserve"> </w:t>
            </w:r>
            <w:r>
              <w:rPr>
                <w:rFonts w:ascii="Arial" w:hAnsi="Arial" w:cs="Arial"/>
                <w:color w:val="000000" w:themeColor="text1"/>
                <w:sz w:val="20"/>
                <w:szCs w:val="20"/>
              </w:rPr>
              <w:t>pekerjaan</w:t>
            </w:r>
            <w:r>
              <w:rPr>
                <w:rFonts w:ascii="Arial" w:hAnsi="Arial" w:cs="Arial"/>
                <w:color w:val="000000" w:themeColor="text1"/>
                <w:spacing w:val="-5"/>
                <w:sz w:val="20"/>
                <w:szCs w:val="20"/>
              </w:rPr>
              <w:t xml:space="preserve"> </w:t>
            </w:r>
            <w:r>
              <w:rPr>
                <w:rFonts w:ascii="Arial" w:hAnsi="Arial" w:cs="Arial"/>
                <w:color w:val="000000" w:themeColor="text1"/>
                <w:sz w:val="20"/>
                <w:szCs w:val="20"/>
              </w:rPr>
              <w:t>di</w:t>
            </w:r>
            <w:r>
              <w:rPr>
                <w:rFonts w:ascii="Arial" w:hAnsi="Arial" w:cs="Arial"/>
                <w:color w:val="000000" w:themeColor="text1"/>
                <w:spacing w:val="-5"/>
                <w:sz w:val="20"/>
                <w:szCs w:val="20"/>
              </w:rPr>
              <w:t xml:space="preserve"> </w:t>
            </w:r>
            <w:r>
              <w:rPr>
                <w:rFonts w:ascii="Arial" w:hAnsi="Arial" w:cs="Arial"/>
                <w:color w:val="000000" w:themeColor="text1"/>
                <w:sz w:val="20"/>
                <w:szCs w:val="20"/>
              </w:rPr>
              <w:t>bidang</w:t>
            </w:r>
            <w:r>
              <w:rPr>
                <w:rFonts w:ascii="Arial" w:hAnsi="Arial" w:cs="Arial"/>
                <w:color w:val="000000" w:themeColor="text1"/>
                <w:spacing w:val="-3"/>
                <w:sz w:val="20"/>
                <w:szCs w:val="20"/>
              </w:rPr>
              <w:t xml:space="preserve"> </w:t>
            </w:r>
            <w:r>
              <w:rPr>
                <w:rFonts w:ascii="Arial" w:hAnsi="Arial" w:cs="Arial"/>
                <w:color w:val="000000" w:themeColor="text1"/>
                <w:sz w:val="20"/>
                <w:szCs w:val="20"/>
              </w:rPr>
              <w:t>keahliannya</w:t>
            </w:r>
            <w:r>
              <w:rPr>
                <w:rFonts w:ascii="Arial" w:hAnsi="Arial" w:cs="Arial"/>
                <w:color w:val="000000" w:themeColor="text1"/>
                <w:spacing w:val="-2"/>
                <w:sz w:val="20"/>
                <w:szCs w:val="20"/>
              </w:rPr>
              <w:t xml:space="preserve"> </w:t>
            </w:r>
            <w:r>
              <w:rPr>
                <w:rFonts w:ascii="Arial" w:hAnsi="Arial" w:cs="Arial"/>
                <w:color w:val="000000" w:themeColor="text1"/>
                <w:sz w:val="20"/>
                <w:szCs w:val="20"/>
              </w:rPr>
              <w:t>secara</w:t>
            </w:r>
            <w:r>
              <w:rPr>
                <w:rFonts w:ascii="Arial" w:hAnsi="Arial" w:cs="Arial"/>
                <w:color w:val="000000" w:themeColor="text1"/>
                <w:spacing w:val="-5"/>
                <w:sz w:val="20"/>
                <w:szCs w:val="20"/>
              </w:rPr>
              <w:t xml:space="preserve"> </w:t>
            </w:r>
            <w:r>
              <w:rPr>
                <w:rFonts w:ascii="Arial" w:hAnsi="Arial" w:cs="Arial"/>
                <w:color w:val="000000" w:themeColor="text1"/>
                <w:sz w:val="20"/>
                <w:szCs w:val="20"/>
              </w:rPr>
              <w:t>mandiri</w:t>
            </w:r>
          </w:p>
          <w:p w14:paraId="5984A669" w14:textId="77777777" w:rsidR="00F149AF" w:rsidRDefault="004C7489">
            <w:pPr>
              <w:tabs>
                <w:tab w:val="left" w:pos="653"/>
                <w:tab w:val="left" w:pos="654"/>
              </w:tabs>
              <w:rPr>
                <w:rFonts w:ascii="Arial" w:hAnsi="Arial" w:cs="Arial"/>
                <w:color w:val="000000" w:themeColor="text1"/>
                <w:sz w:val="20"/>
                <w:szCs w:val="20"/>
                <w:lang w:val="en-US"/>
              </w:rPr>
            </w:pPr>
            <w:r>
              <w:rPr>
                <w:rFonts w:ascii="Arial" w:hAnsi="Arial" w:cs="Arial"/>
                <w:b/>
                <w:bCs/>
                <w:color w:val="000000" w:themeColor="text1"/>
                <w:sz w:val="20"/>
                <w:szCs w:val="20"/>
                <w:lang w:val="en-US"/>
              </w:rPr>
              <w:t>ILMU PENGETAHUAN</w:t>
            </w:r>
            <w:r>
              <w:rPr>
                <w:rFonts w:ascii="Arial" w:hAnsi="Arial" w:cs="Arial"/>
                <w:color w:val="000000" w:themeColor="text1"/>
                <w:sz w:val="20"/>
                <w:szCs w:val="20"/>
                <w:lang w:val="en-US"/>
              </w:rPr>
              <w:t xml:space="preserve"> </w:t>
            </w:r>
          </w:p>
          <w:p w14:paraId="50F0ED93" w14:textId="234738E5" w:rsidR="00F149AF" w:rsidRPr="0012421F" w:rsidRDefault="004C7489">
            <w:pPr>
              <w:pStyle w:val="TableParagraph"/>
              <w:numPr>
                <w:ilvl w:val="0"/>
                <w:numId w:val="2"/>
              </w:numPr>
              <w:spacing w:line="253" w:lineRule="exact"/>
              <w:ind w:left="208" w:hangingChars="104" w:hanging="208"/>
              <w:jc w:val="both"/>
              <w:rPr>
                <w:rFonts w:ascii="Arial" w:hAnsi="Arial" w:cs="Arial"/>
                <w:color w:val="000000" w:themeColor="text1"/>
                <w:sz w:val="20"/>
                <w:szCs w:val="20"/>
                <w:lang w:val="sv-SE"/>
              </w:rPr>
            </w:pPr>
            <w:r>
              <w:rPr>
                <w:rFonts w:ascii="Arial" w:hAnsi="Arial" w:cs="Arial"/>
                <w:color w:val="000000" w:themeColor="text1"/>
                <w:sz w:val="20"/>
                <w:szCs w:val="20"/>
              </w:rPr>
              <w:t>Menguasai</w:t>
            </w:r>
            <w:r>
              <w:rPr>
                <w:rFonts w:ascii="Arial" w:hAnsi="Arial" w:cs="Arial"/>
                <w:color w:val="000000" w:themeColor="text1"/>
                <w:spacing w:val="-3"/>
                <w:sz w:val="20"/>
                <w:szCs w:val="20"/>
              </w:rPr>
              <w:t xml:space="preserve"> </w:t>
            </w:r>
            <w:r>
              <w:rPr>
                <w:rFonts w:ascii="Arial" w:hAnsi="Arial" w:cs="Arial"/>
                <w:color w:val="000000" w:themeColor="text1"/>
                <w:sz w:val="20"/>
                <w:szCs w:val="20"/>
              </w:rPr>
              <w:t>konsep</w:t>
            </w:r>
            <w:r>
              <w:rPr>
                <w:rFonts w:ascii="Arial" w:hAnsi="Arial" w:cs="Arial"/>
                <w:color w:val="000000" w:themeColor="text1"/>
                <w:spacing w:val="-2"/>
                <w:sz w:val="20"/>
                <w:szCs w:val="20"/>
              </w:rPr>
              <w:t xml:space="preserve"> </w:t>
            </w:r>
            <w:r>
              <w:rPr>
                <w:rFonts w:ascii="Arial" w:hAnsi="Arial" w:cs="Arial"/>
                <w:color w:val="000000" w:themeColor="text1"/>
                <w:sz w:val="20"/>
                <w:szCs w:val="20"/>
              </w:rPr>
              <w:t>teoretis,</w:t>
            </w:r>
            <w:r>
              <w:rPr>
                <w:rFonts w:ascii="Arial" w:hAnsi="Arial" w:cs="Arial"/>
                <w:color w:val="000000" w:themeColor="text1"/>
                <w:spacing w:val="-4"/>
                <w:sz w:val="20"/>
                <w:szCs w:val="20"/>
              </w:rPr>
              <w:t xml:space="preserve"> </w:t>
            </w:r>
            <w:r w:rsidR="00ED1E72">
              <w:rPr>
                <w:rFonts w:ascii="Arial" w:hAnsi="Arial" w:cs="Arial"/>
                <w:color w:val="000000" w:themeColor="text1"/>
                <w:spacing w:val="-4"/>
                <w:sz w:val="20"/>
                <w:szCs w:val="20"/>
              </w:rPr>
              <w:t xml:space="preserve">manajemen kebandarudaraan </w:t>
            </w:r>
            <w:r>
              <w:rPr>
                <w:rFonts w:ascii="Arial" w:hAnsi="Arial" w:cs="Arial"/>
                <w:color w:val="000000" w:themeColor="text1"/>
                <w:sz w:val="20"/>
                <w:szCs w:val="20"/>
              </w:rPr>
              <w:t>metoda</w:t>
            </w:r>
            <w:r>
              <w:rPr>
                <w:rFonts w:ascii="Arial" w:hAnsi="Arial" w:cs="Arial"/>
                <w:color w:val="000000" w:themeColor="text1"/>
                <w:spacing w:val="-3"/>
                <w:sz w:val="20"/>
                <w:szCs w:val="20"/>
              </w:rPr>
              <w:t xml:space="preserve"> </w:t>
            </w:r>
            <w:r>
              <w:rPr>
                <w:rFonts w:ascii="Arial" w:hAnsi="Arial" w:cs="Arial"/>
                <w:color w:val="000000" w:themeColor="text1"/>
                <w:sz w:val="20"/>
                <w:szCs w:val="20"/>
              </w:rPr>
              <w:t>dan</w:t>
            </w:r>
            <w:r>
              <w:rPr>
                <w:rFonts w:ascii="Arial" w:hAnsi="Arial" w:cs="Arial"/>
                <w:color w:val="000000" w:themeColor="text1"/>
                <w:spacing w:val="-3"/>
                <w:sz w:val="20"/>
                <w:szCs w:val="20"/>
              </w:rPr>
              <w:t xml:space="preserve"> </w:t>
            </w:r>
            <w:r>
              <w:rPr>
                <w:rFonts w:ascii="Arial" w:hAnsi="Arial" w:cs="Arial"/>
                <w:color w:val="000000" w:themeColor="text1"/>
                <w:sz w:val="20"/>
                <w:szCs w:val="20"/>
              </w:rPr>
              <w:t>perangkat</w:t>
            </w:r>
            <w:r>
              <w:rPr>
                <w:rFonts w:ascii="Arial" w:hAnsi="Arial" w:cs="Arial"/>
                <w:color w:val="000000" w:themeColor="text1"/>
                <w:spacing w:val="-4"/>
                <w:sz w:val="20"/>
                <w:szCs w:val="20"/>
              </w:rPr>
              <w:t xml:space="preserve"> </w:t>
            </w:r>
            <w:r>
              <w:rPr>
                <w:rFonts w:ascii="Arial" w:hAnsi="Arial" w:cs="Arial"/>
                <w:color w:val="000000" w:themeColor="text1"/>
                <w:sz w:val="20"/>
                <w:szCs w:val="20"/>
              </w:rPr>
              <w:t>analisis</w:t>
            </w:r>
            <w:r>
              <w:rPr>
                <w:rFonts w:ascii="Arial" w:hAnsi="Arial" w:cs="Arial"/>
                <w:color w:val="000000" w:themeColor="text1"/>
                <w:spacing w:val="-4"/>
                <w:sz w:val="20"/>
                <w:szCs w:val="20"/>
              </w:rPr>
              <w:t xml:space="preserve"> </w:t>
            </w:r>
            <w:r>
              <w:rPr>
                <w:rFonts w:ascii="Arial" w:hAnsi="Arial" w:cs="Arial"/>
                <w:color w:val="000000" w:themeColor="text1"/>
                <w:sz w:val="20"/>
                <w:szCs w:val="20"/>
              </w:rPr>
              <w:t>fungsi</w:t>
            </w:r>
            <w:r>
              <w:rPr>
                <w:rFonts w:ascii="Arial" w:hAnsi="Arial" w:cs="Arial"/>
                <w:color w:val="000000" w:themeColor="text1"/>
                <w:spacing w:val="-2"/>
                <w:sz w:val="20"/>
                <w:szCs w:val="20"/>
              </w:rPr>
              <w:t xml:space="preserve"> </w:t>
            </w:r>
            <w:r>
              <w:rPr>
                <w:rFonts w:ascii="Arial" w:hAnsi="Arial" w:cs="Arial"/>
                <w:color w:val="000000" w:themeColor="text1"/>
                <w:sz w:val="20"/>
                <w:szCs w:val="20"/>
              </w:rPr>
              <w:t>manajemen</w:t>
            </w:r>
            <w:r>
              <w:rPr>
                <w:rFonts w:ascii="Arial" w:hAnsi="Arial" w:cs="Arial"/>
                <w:color w:val="000000" w:themeColor="text1"/>
                <w:spacing w:val="-4"/>
                <w:sz w:val="20"/>
                <w:szCs w:val="20"/>
              </w:rPr>
              <w:t xml:space="preserve"> </w:t>
            </w:r>
            <w:r>
              <w:rPr>
                <w:rFonts w:ascii="Arial" w:hAnsi="Arial" w:cs="Arial"/>
                <w:color w:val="000000" w:themeColor="text1"/>
                <w:sz w:val="20"/>
                <w:szCs w:val="20"/>
              </w:rPr>
              <w:t>(perencanaan,</w:t>
            </w:r>
            <w:r>
              <w:rPr>
                <w:rFonts w:ascii="Arial" w:hAnsi="Arial" w:cs="Arial"/>
                <w:color w:val="000000" w:themeColor="text1"/>
                <w:spacing w:val="-2"/>
                <w:sz w:val="20"/>
                <w:szCs w:val="20"/>
              </w:rPr>
              <w:t xml:space="preserve"> </w:t>
            </w:r>
            <w:r>
              <w:rPr>
                <w:rFonts w:ascii="Arial" w:hAnsi="Arial" w:cs="Arial"/>
                <w:color w:val="000000" w:themeColor="text1"/>
                <w:sz w:val="20"/>
                <w:szCs w:val="20"/>
              </w:rPr>
              <w:t>pelaksanaan,</w:t>
            </w:r>
            <w:r>
              <w:rPr>
                <w:rFonts w:ascii="Arial" w:hAnsi="Arial" w:cs="Arial"/>
                <w:color w:val="000000" w:themeColor="text1"/>
                <w:spacing w:val="-2"/>
                <w:sz w:val="20"/>
                <w:szCs w:val="20"/>
              </w:rPr>
              <w:t xml:space="preserve"> </w:t>
            </w:r>
            <w:r>
              <w:rPr>
                <w:rFonts w:ascii="Arial" w:hAnsi="Arial" w:cs="Arial"/>
                <w:color w:val="000000" w:themeColor="text1"/>
                <w:sz w:val="20"/>
                <w:szCs w:val="20"/>
              </w:rPr>
              <w:t>pengarahan,</w:t>
            </w:r>
            <w:r>
              <w:rPr>
                <w:rFonts w:ascii="Arial" w:hAnsi="Arial" w:cs="Arial"/>
                <w:color w:val="000000" w:themeColor="text1"/>
                <w:spacing w:val="-2"/>
                <w:sz w:val="20"/>
                <w:szCs w:val="20"/>
              </w:rPr>
              <w:t xml:space="preserve"> </w:t>
            </w:r>
            <w:r>
              <w:rPr>
                <w:rFonts w:ascii="Arial" w:hAnsi="Arial" w:cs="Arial"/>
                <w:color w:val="000000" w:themeColor="text1"/>
                <w:sz w:val="20"/>
                <w:szCs w:val="20"/>
              </w:rPr>
              <w:t>pemantauan,</w:t>
            </w:r>
            <w:r>
              <w:rPr>
                <w:rFonts w:ascii="Arial" w:hAnsi="Arial" w:cs="Arial"/>
                <w:color w:val="000000" w:themeColor="text1"/>
                <w:spacing w:val="-4"/>
                <w:sz w:val="20"/>
                <w:szCs w:val="20"/>
              </w:rPr>
              <w:t xml:space="preserve"> </w:t>
            </w:r>
            <w:r>
              <w:rPr>
                <w:rFonts w:ascii="Arial" w:hAnsi="Arial" w:cs="Arial"/>
                <w:color w:val="000000" w:themeColor="text1"/>
                <w:sz w:val="20"/>
                <w:szCs w:val="20"/>
              </w:rPr>
              <w:t>evaluasi,</w:t>
            </w:r>
            <w:r w:rsidRPr="0012421F">
              <w:rPr>
                <w:rFonts w:ascii="Arial" w:hAnsi="Arial" w:cs="Arial"/>
                <w:color w:val="000000" w:themeColor="text1"/>
                <w:sz w:val="20"/>
                <w:szCs w:val="20"/>
                <w:lang w:val="sv-SE"/>
              </w:rPr>
              <w:t xml:space="preserve"> </w:t>
            </w:r>
            <w:r>
              <w:rPr>
                <w:rFonts w:ascii="Arial" w:hAnsi="Arial" w:cs="Arial"/>
                <w:color w:val="000000" w:themeColor="text1"/>
                <w:sz w:val="20"/>
                <w:szCs w:val="20"/>
              </w:rPr>
              <w:t>dan</w:t>
            </w:r>
            <w:r>
              <w:rPr>
                <w:rFonts w:ascii="Arial" w:hAnsi="Arial" w:cs="Arial"/>
                <w:color w:val="000000" w:themeColor="text1"/>
                <w:spacing w:val="-2"/>
                <w:sz w:val="20"/>
                <w:szCs w:val="20"/>
              </w:rPr>
              <w:t xml:space="preserve"> </w:t>
            </w:r>
            <w:r>
              <w:rPr>
                <w:rFonts w:ascii="Arial" w:hAnsi="Arial" w:cs="Arial"/>
                <w:color w:val="000000" w:themeColor="text1"/>
                <w:sz w:val="20"/>
                <w:szCs w:val="20"/>
              </w:rPr>
              <w:t>pengendalian)</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5"/>
                <w:sz w:val="20"/>
                <w:szCs w:val="20"/>
              </w:rPr>
              <w:t xml:space="preserve"> </w:t>
            </w:r>
            <w:r>
              <w:rPr>
                <w:rFonts w:ascii="Arial" w:hAnsi="Arial" w:cs="Arial"/>
                <w:color w:val="000000" w:themeColor="text1"/>
                <w:sz w:val="20"/>
                <w:szCs w:val="20"/>
              </w:rPr>
              <w:t>fungsi</w:t>
            </w:r>
            <w:r>
              <w:rPr>
                <w:rFonts w:ascii="Arial" w:hAnsi="Arial" w:cs="Arial"/>
                <w:color w:val="000000" w:themeColor="text1"/>
                <w:spacing w:val="-2"/>
                <w:sz w:val="20"/>
                <w:szCs w:val="20"/>
              </w:rPr>
              <w:t xml:space="preserve"> </w:t>
            </w:r>
            <w:r>
              <w:rPr>
                <w:rFonts w:ascii="Arial" w:hAnsi="Arial" w:cs="Arial"/>
                <w:color w:val="000000" w:themeColor="text1"/>
                <w:sz w:val="20"/>
                <w:szCs w:val="20"/>
              </w:rPr>
              <w:t>organisasi</w:t>
            </w:r>
            <w:r>
              <w:rPr>
                <w:rFonts w:ascii="Arial" w:hAnsi="Arial" w:cs="Arial"/>
                <w:color w:val="000000" w:themeColor="text1"/>
                <w:spacing w:val="-2"/>
                <w:sz w:val="20"/>
                <w:szCs w:val="20"/>
              </w:rPr>
              <w:t xml:space="preserve"> </w:t>
            </w:r>
            <w:r>
              <w:rPr>
                <w:rFonts w:ascii="Arial" w:hAnsi="Arial" w:cs="Arial"/>
                <w:color w:val="000000" w:themeColor="text1"/>
                <w:sz w:val="20"/>
                <w:szCs w:val="20"/>
              </w:rPr>
              <w:t>(pemasaran,</w:t>
            </w:r>
            <w:r>
              <w:rPr>
                <w:rFonts w:ascii="Arial" w:hAnsi="Arial" w:cs="Arial"/>
                <w:color w:val="000000" w:themeColor="text1"/>
                <w:spacing w:val="-2"/>
                <w:sz w:val="20"/>
                <w:szCs w:val="20"/>
              </w:rPr>
              <w:t xml:space="preserve"> </w:t>
            </w:r>
            <w:r>
              <w:rPr>
                <w:rFonts w:ascii="Arial" w:hAnsi="Arial" w:cs="Arial"/>
                <w:color w:val="000000" w:themeColor="text1"/>
                <w:sz w:val="20"/>
                <w:szCs w:val="20"/>
              </w:rPr>
              <w:t>sdm,</w:t>
            </w:r>
            <w:r>
              <w:rPr>
                <w:rFonts w:ascii="Arial" w:hAnsi="Arial" w:cs="Arial"/>
                <w:color w:val="000000" w:themeColor="text1"/>
                <w:spacing w:val="-2"/>
                <w:sz w:val="20"/>
                <w:szCs w:val="20"/>
              </w:rPr>
              <w:t xml:space="preserve"> </w:t>
            </w:r>
            <w:r>
              <w:rPr>
                <w:rFonts w:ascii="Arial" w:hAnsi="Arial" w:cs="Arial"/>
                <w:color w:val="000000" w:themeColor="text1"/>
                <w:sz w:val="20"/>
                <w:szCs w:val="20"/>
              </w:rPr>
              <w:t>operasi,</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3"/>
                <w:sz w:val="20"/>
                <w:szCs w:val="20"/>
              </w:rPr>
              <w:t xml:space="preserve"> </w:t>
            </w:r>
            <w:r>
              <w:rPr>
                <w:rFonts w:ascii="Arial" w:hAnsi="Arial" w:cs="Arial"/>
                <w:color w:val="000000" w:themeColor="text1"/>
                <w:sz w:val="20"/>
                <w:szCs w:val="20"/>
              </w:rPr>
              <w:t>keuangan)</w:t>
            </w:r>
            <w:r>
              <w:rPr>
                <w:rFonts w:ascii="Arial" w:hAnsi="Arial" w:cs="Arial"/>
                <w:color w:val="000000" w:themeColor="text1"/>
                <w:spacing w:val="-2"/>
                <w:sz w:val="20"/>
                <w:szCs w:val="20"/>
              </w:rPr>
              <w:t xml:space="preserve"> </w:t>
            </w:r>
            <w:r>
              <w:rPr>
                <w:rFonts w:ascii="Arial" w:hAnsi="Arial" w:cs="Arial"/>
                <w:color w:val="000000" w:themeColor="text1"/>
                <w:sz w:val="20"/>
                <w:szCs w:val="20"/>
              </w:rPr>
              <w:t>pada</w:t>
            </w:r>
            <w:r>
              <w:rPr>
                <w:rFonts w:ascii="Arial" w:hAnsi="Arial" w:cs="Arial"/>
                <w:color w:val="000000" w:themeColor="text1"/>
                <w:spacing w:val="-2"/>
                <w:sz w:val="20"/>
                <w:szCs w:val="20"/>
              </w:rPr>
              <w:t xml:space="preserve"> </w:t>
            </w:r>
            <w:r>
              <w:rPr>
                <w:rFonts w:ascii="Arial" w:hAnsi="Arial" w:cs="Arial"/>
                <w:color w:val="000000" w:themeColor="text1"/>
                <w:sz w:val="20"/>
                <w:szCs w:val="20"/>
              </w:rPr>
              <w:t>berbagai</w:t>
            </w:r>
            <w:r>
              <w:rPr>
                <w:rFonts w:ascii="Arial" w:hAnsi="Arial" w:cs="Arial"/>
                <w:color w:val="000000" w:themeColor="text1"/>
                <w:spacing w:val="-6"/>
                <w:sz w:val="20"/>
                <w:szCs w:val="20"/>
              </w:rPr>
              <w:t xml:space="preserve"> </w:t>
            </w:r>
            <w:r>
              <w:rPr>
                <w:rFonts w:ascii="Arial" w:hAnsi="Arial" w:cs="Arial"/>
                <w:color w:val="000000" w:themeColor="text1"/>
                <w:sz w:val="20"/>
                <w:szCs w:val="20"/>
              </w:rPr>
              <w:t>jenis</w:t>
            </w:r>
            <w:r>
              <w:rPr>
                <w:rFonts w:ascii="Arial" w:hAnsi="Arial" w:cs="Arial"/>
                <w:color w:val="000000" w:themeColor="text1"/>
                <w:spacing w:val="-4"/>
                <w:sz w:val="20"/>
                <w:szCs w:val="20"/>
              </w:rPr>
              <w:t xml:space="preserve"> </w:t>
            </w:r>
            <w:r>
              <w:rPr>
                <w:rFonts w:ascii="Arial" w:hAnsi="Arial" w:cs="Arial"/>
                <w:color w:val="000000" w:themeColor="text1"/>
                <w:sz w:val="20"/>
                <w:szCs w:val="20"/>
              </w:rPr>
              <w:t>organisasi</w:t>
            </w:r>
          </w:p>
          <w:p w14:paraId="45D6FBAA" w14:textId="77777777" w:rsidR="00F149AF" w:rsidRPr="0012421F" w:rsidRDefault="004C7489">
            <w:pPr>
              <w:pStyle w:val="TableParagraph"/>
              <w:numPr>
                <w:ilvl w:val="0"/>
                <w:numId w:val="2"/>
              </w:numPr>
              <w:spacing w:line="253" w:lineRule="exact"/>
              <w:ind w:left="208" w:hangingChars="104" w:hanging="208"/>
              <w:rPr>
                <w:rFonts w:ascii="Arial" w:hAnsi="Arial" w:cs="Arial"/>
                <w:color w:val="000000" w:themeColor="text1"/>
                <w:sz w:val="20"/>
                <w:szCs w:val="20"/>
                <w:lang w:val="sv-SE"/>
              </w:rPr>
            </w:pPr>
            <w:r>
              <w:rPr>
                <w:rFonts w:ascii="Arial" w:hAnsi="Arial" w:cs="Arial"/>
                <w:color w:val="000000" w:themeColor="text1"/>
                <w:sz w:val="20"/>
                <w:szCs w:val="20"/>
              </w:rPr>
              <w:t>Menguasai</w:t>
            </w:r>
            <w:r>
              <w:rPr>
                <w:rFonts w:ascii="Arial" w:hAnsi="Arial" w:cs="Arial"/>
                <w:color w:val="000000" w:themeColor="text1"/>
                <w:spacing w:val="-3"/>
                <w:sz w:val="20"/>
                <w:szCs w:val="20"/>
              </w:rPr>
              <w:t xml:space="preserve"> </w:t>
            </w:r>
            <w:r>
              <w:rPr>
                <w:rFonts w:ascii="Arial" w:hAnsi="Arial" w:cs="Arial"/>
                <w:color w:val="000000" w:themeColor="text1"/>
                <w:sz w:val="20"/>
                <w:szCs w:val="20"/>
              </w:rPr>
              <w:t>konsep</w:t>
            </w:r>
            <w:r>
              <w:rPr>
                <w:rFonts w:ascii="Arial" w:hAnsi="Arial" w:cs="Arial"/>
                <w:color w:val="000000" w:themeColor="text1"/>
                <w:spacing w:val="-1"/>
                <w:sz w:val="20"/>
                <w:szCs w:val="20"/>
              </w:rPr>
              <w:t xml:space="preserve"> </w:t>
            </w:r>
            <w:r>
              <w:rPr>
                <w:rFonts w:ascii="Arial" w:hAnsi="Arial" w:cs="Arial"/>
                <w:color w:val="000000" w:themeColor="text1"/>
                <w:sz w:val="20"/>
                <w:szCs w:val="20"/>
              </w:rPr>
              <w:t>dan</w:t>
            </w:r>
            <w:r>
              <w:rPr>
                <w:rFonts w:ascii="Arial" w:hAnsi="Arial" w:cs="Arial"/>
                <w:color w:val="000000" w:themeColor="text1"/>
                <w:spacing w:val="-4"/>
                <w:sz w:val="20"/>
                <w:szCs w:val="20"/>
              </w:rPr>
              <w:t xml:space="preserve"> </w:t>
            </w:r>
            <w:r>
              <w:rPr>
                <w:rFonts w:ascii="Arial" w:hAnsi="Arial" w:cs="Arial"/>
                <w:color w:val="000000" w:themeColor="text1"/>
                <w:sz w:val="20"/>
                <w:szCs w:val="20"/>
              </w:rPr>
              <w:t>teknik</w:t>
            </w:r>
            <w:r>
              <w:rPr>
                <w:rFonts w:ascii="Arial" w:hAnsi="Arial" w:cs="Arial"/>
                <w:color w:val="000000" w:themeColor="text1"/>
                <w:spacing w:val="-2"/>
                <w:sz w:val="20"/>
                <w:szCs w:val="20"/>
              </w:rPr>
              <w:t xml:space="preserve"> </w:t>
            </w:r>
            <w:r>
              <w:rPr>
                <w:rFonts w:ascii="Arial" w:hAnsi="Arial" w:cs="Arial"/>
                <w:color w:val="000000" w:themeColor="text1"/>
                <w:sz w:val="20"/>
                <w:szCs w:val="20"/>
              </w:rPr>
              <w:t>menyusun</w:t>
            </w:r>
            <w:r>
              <w:rPr>
                <w:rFonts w:ascii="Arial" w:hAnsi="Arial" w:cs="Arial"/>
                <w:color w:val="000000" w:themeColor="text1"/>
                <w:spacing w:val="-5"/>
                <w:sz w:val="20"/>
                <w:szCs w:val="20"/>
              </w:rPr>
              <w:t xml:space="preserve"> </w:t>
            </w:r>
            <w:r>
              <w:rPr>
                <w:rFonts w:ascii="Arial" w:hAnsi="Arial" w:cs="Arial"/>
                <w:color w:val="000000" w:themeColor="text1"/>
                <w:sz w:val="20"/>
                <w:szCs w:val="20"/>
              </w:rPr>
              <w:t>rencana</w:t>
            </w:r>
            <w:r>
              <w:rPr>
                <w:rFonts w:ascii="Arial" w:hAnsi="Arial" w:cs="Arial"/>
                <w:color w:val="000000" w:themeColor="text1"/>
                <w:spacing w:val="-1"/>
                <w:sz w:val="20"/>
                <w:szCs w:val="20"/>
              </w:rPr>
              <w:t xml:space="preserve"> </w:t>
            </w:r>
            <w:r>
              <w:rPr>
                <w:rFonts w:ascii="Arial" w:hAnsi="Arial" w:cs="Arial"/>
                <w:color w:val="000000" w:themeColor="text1"/>
                <w:sz w:val="20"/>
                <w:szCs w:val="20"/>
              </w:rPr>
              <w:t>strategis</w:t>
            </w:r>
            <w:r>
              <w:rPr>
                <w:rFonts w:ascii="Arial" w:hAnsi="Arial" w:cs="Arial"/>
                <w:color w:val="000000" w:themeColor="text1"/>
                <w:spacing w:val="-3"/>
                <w:sz w:val="20"/>
                <w:szCs w:val="20"/>
              </w:rPr>
              <w:t xml:space="preserve"> </w:t>
            </w:r>
            <w:r>
              <w:rPr>
                <w:rFonts w:ascii="Arial" w:hAnsi="Arial" w:cs="Arial"/>
                <w:color w:val="000000" w:themeColor="text1"/>
                <w:sz w:val="20"/>
                <w:szCs w:val="20"/>
              </w:rPr>
              <w:t>dan</w:t>
            </w:r>
            <w:r>
              <w:rPr>
                <w:rFonts w:ascii="Arial" w:hAnsi="Arial" w:cs="Arial"/>
                <w:color w:val="000000" w:themeColor="text1"/>
                <w:spacing w:val="-2"/>
                <w:sz w:val="20"/>
                <w:szCs w:val="20"/>
              </w:rPr>
              <w:t xml:space="preserve"> </w:t>
            </w:r>
            <w:r>
              <w:rPr>
                <w:rFonts w:ascii="Arial" w:hAnsi="Arial" w:cs="Arial"/>
                <w:color w:val="000000" w:themeColor="text1"/>
                <w:sz w:val="20"/>
                <w:szCs w:val="20"/>
              </w:rPr>
              <w:t>menjabarkannya</w:t>
            </w:r>
            <w:r>
              <w:rPr>
                <w:rFonts w:ascii="Arial" w:hAnsi="Arial" w:cs="Arial"/>
                <w:color w:val="000000" w:themeColor="text1"/>
                <w:spacing w:val="-5"/>
                <w:sz w:val="20"/>
                <w:szCs w:val="20"/>
              </w:rPr>
              <w:t xml:space="preserve"> </w:t>
            </w:r>
            <w:r>
              <w:rPr>
                <w:rFonts w:ascii="Arial" w:hAnsi="Arial" w:cs="Arial"/>
                <w:color w:val="000000" w:themeColor="text1"/>
                <w:sz w:val="20"/>
                <w:szCs w:val="20"/>
              </w:rPr>
              <w:t>dalam</w:t>
            </w:r>
            <w:r>
              <w:rPr>
                <w:rFonts w:ascii="Arial" w:hAnsi="Arial" w:cs="Arial"/>
                <w:color w:val="000000" w:themeColor="text1"/>
                <w:spacing w:val="-2"/>
                <w:sz w:val="20"/>
                <w:szCs w:val="20"/>
              </w:rPr>
              <w:t xml:space="preserve"> </w:t>
            </w:r>
            <w:r>
              <w:rPr>
                <w:rFonts w:ascii="Arial" w:hAnsi="Arial" w:cs="Arial"/>
                <w:color w:val="000000" w:themeColor="text1"/>
                <w:sz w:val="20"/>
                <w:szCs w:val="20"/>
              </w:rPr>
              <w:t>rencana</w:t>
            </w:r>
            <w:r>
              <w:rPr>
                <w:rFonts w:ascii="Arial" w:hAnsi="Arial" w:cs="Arial"/>
                <w:color w:val="000000" w:themeColor="text1"/>
                <w:spacing w:val="-4"/>
                <w:sz w:val="20"/>
                <w:szCs w:val="20"/>
              </w:rPr>
              <w:t xml:space="preserve"> </w:t>
            </w:r>
            <w:r>
              <w:rPr>
                <w:rFonts w:ascii="Arial" w:hAnsi="Arial" w:cs="Arial"/>
                <w:color w:val="000000" w:themeColor="text1"/>
                <w:sz w:val="20"/>
                <w:szCs w:val="20"/>
              </w:rPr>
              <w:t>operasional</w:t>
            </w:r>
          </w:p>
          <w:p w14:paraId="63818BBC" w14:textId="77777777" w:rsidR="00F149AF" w:rsidRPr="0012421F" w:rsidRDefault="004C7489">
            <w:pPr>
              <w:pStyle w:val="TableParagraph"/>
              <w:numPr>
                <w:ilvl w:val="0"/>
                <w:numId w:val="2"/>
              </w:numPr>
              <w:spacing w:line="253" w:lineRule="exact"/>
              <w:ind w:left="208" w:hangingChars="104" w:hanging="208"/>
              <w:rPr>
                <w:rFonts w:ascii="Arial" w:hAnsi="Arial" w:cs="Arial"/>
                <w:color w:val="000000" w:themeColor="text1"/>
                <w:sz w:val="20"/>
                <w:szCs w:val="20"/>
                <w:lang w:val="sv-SE"/>
              </w:rPr>
            </w:pPr>
            <w:r>
              <w:rPr>
                <w:rFonts w:ascii="Arial" w:hAnsi="Arial" w:cs="Arial"/>
                <w:color w:val="000000" w:themeColor="text1"/>
                <w:sz w:val="20"/>
                <w:szCs w:val="20"/>
              </w:rPr>
              <w:t>Menguasai</w:t>
            </w:r>
            <w:r>
              <w:rPr>
                <w:rFonts w:ascii="Arial" w:hAnsi="Arial" w:cs="Arial"/>
                <w:color w:val="000000" w:themeColor="text1"/>
                <w:spacing w:val="-3"/>
                <w:sz w:val="20"/>
                <w:szCs w:val="20"/>
              </w:rPr>
              <w:t xml:space="preserve"> </w:t>
            </w:r>
            <w:r>
              <w:rPr>
                <w:rFonts w:ascii="Arial" w:hAnsi="Arial" w:cs="Arial"/>
                <w:color w:val="000000" w:themeColor="text1"/>
                <w:sz w:val="20"/>
                <w:szCs w:val="20"/>
              </w:rPr>
              <w:t>kaidah,</w:t>
            </w:r>
            <w:r>
              <w:rPr>
                <w:rFonts w:ascii="Arial" w:hAnsi="Arial" w:cs="Arial"/>
                <w:color w:val="000000" w:themeColor="text1"/>
                <w:spacing w:val="-2"/>
                <w:sz w:val="20"/>
                <w:szCs w:val="20"/>
              </w:rPr>
              <w:t xml:space="preserve"> </w:t>
            </w:r>
            <w:r>
              <w:rPr>
                <w:rFonts w:ascii="Arial" w:hAnsi="Arial" w:cs="Arial"/>
                <w:color w:val="000000" w:themeColor="text1"/>
                <w:sz w:val="20"/>
                <w:szCs w:val="20"/>
              </w:rPr>
              <w:t>prinsip</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3"/>
                <w:sz w:val="20"/>
                <w:szCs w:val="20"/>
              </w:rPr>
              <w:t xml:space="preserve"> </w:t>
            </w:r>
            <w:r>
              <w:rPr>
                <w:rFonts w:ascii="Arial" w:hAnsi="Arial" w:cs="Arial"/>
                <w:color w:val="000000" w:themeColor="text1"/>
                <w:sz w:val="20"/>
                <w:szCs w:val="20"/>
              </w:rPr>
              <w:t>teknik</w:t>
            </w:r>
            <w:r>
              <w:rPr>
                <w:rFonts w:ascii="Arial" w:hAnsi="Arial" w:cs="Arial"/>
                <w:color w:val="000000" w:themeColor="text1"/>
                <w:spacing w:val="-1"/>
                <w:sz w:val="20"/>
                <w:szCs w:val="20"/>
              </w:rPr>
              <w:t xml:space="preserve"> </w:t>
            </w:r>
            <w:r>
              <w:rPr>
                <w:rFonts w:ascii="Arial" w:hAnsi="Arial" w:cs="Arial"/>
                <w:color w:val="000000" w:themeColor="text1"/>
                <w:sz w:val="20"/>
                <w:szCs w:val="20"/>
              </w:rPr>
              <w:t>komunikasi</w:t>
            </w:r>
            <w:r>
              <w:rPr>
                <w:rFonts w:ascii="Arial" w:hAnsi="Arial" w:cs="Arial"/>
                <w:color w:val="000000" w:themeColor="text1"/>
                <w:spacing w:val="-2"/>
                <w:sz w:val="20"/>
                <w:szCs w:val="20"/>
              </w:rPr>
              <w:t xml:space="preserve"> </w:t>
            </w:r>
            <w:r>
              <w:rPr>
                <w:rFonts w:ascii="Arial" w:hAnsi="Arial" w:cs="Arial"/>
                <w:color w:val="000000" w:themeColor="text1"/>
                <w:sz w:val="20"/>
                <w:szCs w:val="20"/>
              </w:rPr>
              <w:t>lintas</w:t>
            </w:r>
            <w:r>
              <w:rPr>
                <w:rFonts w:ascii="Arial" w:hAnsi="Arial" w:cs="Arial"/>
                <w:color w:val="000000" w:themeColor="text1"/>
                <w:spacing w:val="-3"/>
                <w:sz w:val="20"/>
                <w:szCs w:val="20"/>
              </w:rPr>
              <w:t xml:space="preserve"> </w:t>
            </w:r>
            <w:r>
              <w:rPr>
                <w:rFonts w:ascii="Arial" w:hAnsi="Arial" w:cs="Arial"/>
                <w:color w:val="000000" w:themeColor="text1"/>
                <w:sz w:val="20"/>
                <w:szCs w:val="20"/>
              </w:rPr>
              <w:t>fungsi,</w:t>
            </w:r>
            <w:r>
              <w:rPr>
                <w:rFonts w:ascii="Arial" w:hAnsi="Arial" w:cs="Arial"/>
                <w:color w:val="000000" w:themeColor="text1"/>
                <w:spacing w:val="-2"/>
                <w:sz w:val="20"/>
                <w:szCs w:val="20"/>
              </w:rPr>
              <w:t xml:space="preserve"> </w:t>
            </w:r>
            <w:r>
              <w:rPr>
                <w:rFonts w:ascii="Arial" w:hAnsi="Arial" w:cs="Arial"/>
                <w:color w:val="000000" w:themeColor="text1"/>
                <w:sz w:val="20"/>
                <w:szCs w:val="20"/>
              </w:rPr>
              <w:t>level</w:t>
            </w:r>
            <w:r>
              <w:rPr>
                <w:rFonts w:ascii="Arial" w:hAnsi="Arial" w:cs="Arial"/>
                <w:color w:val="000000" w:themeColor="text1"/>
                <w:spacing w:val="-2"/>
                <w:sz w:val="20"/>
                <w:szCs w:val="20"/>
              </w:rPr>
              <w:t xml:space="preserve"> </w:t>
            </w:r>
            <w:r>
              <w:rPr>
                <w:rFonts w:ascii="Arial" w:hAnsi="Arial" w:cs="Arial"/>
                <w:color w:val="000000" w:themeColor="text1"/>
                <w:sz w:val="20"/>
                <w:szCs w:val="20"/>
              </w:rPr>
              <w:t>organisasi,</w:t>
            </w:r>
            <w:r>
              <w:rPr>
                <w:rFonts w:ascii="Arial" w:hAnsi="Arial" w:cs="Arial"/>
                <w:color w:val="000000" w:themeColor="text1"/>
                <w:spacing w:val="-1"/>
                <w:sz w:val="20"/>
                <w:szCs w:val="20"/>
              </w:rPr>
              <w:t xml:space="preserve"> </w:t>
            </w:r>
            <w:r>
              <w:rPr>
                <w:rFonts w:ascii="Arial" w:hAnsi="Arial" w:cs="Arial"/>
                <w:color w:val="000000" w:themeColor="text1"/>
                <w:sz w:val="20"/>
                <w:szCs w:val="20"/>
              </w:rPr>
              <w:t>dan</w:t>
            </w:r>
            <w:r>
              <w:rPr>
                <w:rFonts w:ascii="Arial" w:hAnsi="Arial" w:cs="Arial"/>
                <w:color w:val="000000" w:themeColor="text1"/>
                <w:spacing w:val="-3"/>
                <w:sz w:val="20"/>
                <w:szCs w:val="20"/>
              </w:rPr>
              <w:t xml:space="preserve"> </w:t>
            </w:r>
            <w:r>
              <w:rPr>
                <w:rFonts w:ascii="Arial" w:hAnsi="Arial" w:cs="Arial"/>
                <w:color w:val="000000" w:themeColor="text1"/>
                <w:sz w:val="20"/>
                <w:szCs w:val="20"/>
              </w:rPr>
              <w:t>buday</w:t>
            </w:r>
            <w:r w:rsidRPr="0012421F">
              <w:rPr>
                <w:rFonts w:ascii="Arial" w:hAnsi="Arial" w:cs="Arial"/>
                <w:color w:val="000000" w:themeColor="text1"/>
                <w:sz w:val="20"/>
                <w:szCs w:val="20"/>
                <w:lang w:val="sv-SE"/>
              </w:rPr>
              <w:t>a</w:t>
            </w:r>
          </w:p>
          <w:p w14:paraId="7BDAA979" w14:textId="06C34B7B" w:rsidR="00F149AF" w:rsidRPr="0012421F" w:rsidRDefault="004C7489">
            <w:pPr>
              <w:pStyle w:val="TableParagraph"/>
              <w:numPr>
                <w:ilvl w:val="0"/>
                <w:numId w:val="2"/>
              </w:numPr>
              <w:spacing w:line="253" w:lineRule="exact"/>
              <w:ind w:left="208" w:hangingChars="104" w:hanging="208"/>
              <w:jc w:val="both"/>
              <w:rPr>
                <w:rFonts w:ascii="Arial" w:hAnsi="Arial" w:cs="Arial"/>
                <w:color w:val="000000" w:themeColor="text1"/>
                <w:sz w:val="20"/>
                <w:szCs w:val="20"/>
                <w:lang w:val="sv-SE"/>
              </w:rPr>
            </w:pPr>
            <w:r>
              <w:rPr>
                <w:rFonts w:ascii="Arial" w:hAnsi="Arial" w:cs="Arial"/>
                <w:color w:val="000000" w:themeColor="text1"/>
                <w:sz w:val="20"/>
                <w:szCs w:val="20"/>
              </w:rPr>
              <w:t xml:space="preserve">Menguasai konsep umum tentang teknologi informasi </w:t>
            </w:r>
            <w:r w:rsidR="00ED1E72">
              <w:rPr>
                <w:rFonts w:ascii="Arial" w:hAnsi="Arial" w:cs="Arial"/>
                <w:color w:val="000000" w:themeColor="text1"/>
                <w:sz w:val="20"/>
                <w:szCs w:val="20"/>
              </w:rPr>
              <w:t xml:space="preserve">kebandaraudaraan </w:t>
            </w:r>
            <w:r>
              <w:rPr>
                <w:rFonts w:ascii="Arial" w:hAnsi="Arial" w:cs="Arial"/>
                <w:color w:val="000000" w:themeColor="text1"/>
                <w:sz w:val="20"/>
                <w:szCs w:val="20"/>
              </w:rPr>
              <w:t>yang menunjang manajemen organisasi, baik yang saat ini digunakan maupun yang mutakhir</w:t>
            </w:r>
          </w:p>
          <w:p w14:paraId="0EA482AB" w14:textId="77777777" w:rsidR="00F149AF" w:rsidRDefault="004C7489">
            <w:pPr>
              <w:pStyle w:val="TableParagraph"/>
              <w:spacing w:line="253" w:lineRule="exact"/>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KETERAMPILAN UMUM </w:t>
            </w:r>
          </w:p>
          <w:p w14:paraId="58358966" w14:textId="77777777" w:rsidR="00F149AF" w:rsidRDefault="004C7489">
            <w:pPr>
              <w:pStyle w:val="TableParagraph"/>
              <w:numPr>
                <w:ilvl w:val="0"/>
                <w:numId w:val="3"/>
              </w:numPr>
              <w:spacing w:line="254" w:lineRule="exact"/>
              <w:ind w:left="206" w:hangingChars="103" w:hanging="206"/>
              <w:jc w:val="both"/>
              <w:rPr>
                <w:rFonts w:ascii="Arial" w:hAnsi="Arial" w:cs="Arial"/>
                <w:sz w:val="20"/>
                <w:szCs w:val="20"/>
              </w:rPr>
            </w:pPr>
            <w:r>
              <w:rPr>
                <w:rFonts w:ascii="Arial" w:hAnsi="Arial" w:cs="Arial"/>
                <w:color w:val="000000" w:themeColor="text1"/>
                <w:sz w:val="20"/>
                <w:szCs w:val="20"/>
              </w:rPr>
              <w:t>Menerapkan</w:t>
            </w:r>
            <w:r>
              <w:rPr>
                <w:rFonts w:ascii="Arial" w:hAnsi="Arial" w:cs="Arial"/>
                <w:color w:val="000000" w:themeColor="text1"/>
                <w:spacing w:val="-3"/>
                <w:sz w:val="20"/>
                <w:szCs w:val="20"/>
              </w:rPr>
              <w:t xml:space="preserve"> </w:t>
            </w:r>
            <w:r>
              <w:rPr>
                <w:rFonts w:ascii="Arial" w:hAnsi="Arial" w:cs="Arial"/>
                <w:color w:val="000000" w:themeColor="text1"/>
                <w:sz w:val="20"/>
                <w:szCs w:val="20"/>
              </w:rPr>
              <w:t>pemikiran</w:t>
            </w:r>
            <w:r>
              <w:rPr>
                <w:rFonts w:ascii="Arial" w:hAnsi="Arial" w:cs="Arial"/>
                <w:color w:val="000000" w:themeColor="text1"/>
                <w:spacing w:val="-2"/>
                <w:sz w:val="20"/>
                <w:szCs w:val="20"/>
              </w:rPr>
              <w:t xml:space="preserve"> </w:t>
            </w:r>
            <w:r>
              <w:rPr>
                <w:rFonts w:ascii="Arial" w:hAnsi="Arial" w:cs="Arial"/>
                <w:color w:val="000000" w:themeColor="text1"/>
                <w:sz w:val="20"/>
                <w:szCs w:val="20"/>
              </w:rPr>
              <w:t>logis,</w:t>
            </w:r>
            <w:r>
              <w:rPr>
                <w:rFonts w:ascii="Arial" w:hAnsi="Arial" w:cs="Arial"/>
                <w:color w:val="000000" w:themeColor="text1"/>
                <w:spacing w:val="-2"/>
                <w:sz w:val="20"/>
                <w:szCs w:val="20"/>
              </w:rPr>
              <w:t xml:space="preserve"> </w:t>
            </w:r>
            <w:r>
              <w:rPr>
                <w:rFonts w:ascii="Arial" w:hAnsi="Arial" w:cs="Arial"/>
                <w:color w:val="000000" w:themeColor="text1"/>
                <w:sz w:val="20"/>
                <w:szCs w:val="20"/>
              </w:rPr>
              <w:t>kritis,</w:t>
            </w:r>
            <w:r>
              <w:rPr>
                <w:rFonts w:ascii="Arial" w:hAnsi="Arial" w:cs="Arial"/>
                <w:color w:val="000000" w:themeColor="text1"/>
                <w:spacing w:val="-2"/>
                <w:sz w:val="20"/>
                <w:szCs w:val="20"/>
              </w:rPr>
              <w:t xml:space="preserve"> </w:t>
            </w:r>
            <w:r>
              <w:rPr>
                <w:rFonts w:ascii="Arial" w:hAnsi="Arial" w:cs="Arial"/>
                <w:color w:val="000000" w:themeColor="text1"/>
                <w:sz w:val="20"/>
                <w:szCs w:val="20"/>
              </w:rPr>
              <w:t>sistematis,</w:t>
            </w:r>
            <w:r>
              <w:rPr>
                <w:rFonts w:ascii="Arial" w:hAnsi="Arial" w:cs="Arial"/>
                <w:color w:val="000000" w:themeColor="text1"/>
                <w:spacing w:val="-2"/>
                <w:sz w:val="20"/>
                <w:szCs w:val="20"/>
              </w:rPr>
              <w:t xml:space="preserve"> </w:t>
            </w:r>
            <w:r>
              <w:rPr>
                <w:rFonts w:ascii="Arial" w:hAnsi="Arial" w:cs="Arial"/>
                <w:color w:val="000000" w:themeColor="text1"/>
                <w:sz w:val="20"/>
                <w:szCs w:val="20"/>
              </w:rPr>
              <w:t>dan</w:t>
            </w:r>
            <w:r>
              <w:rPr>
                <w:rFonts w:ascii="Arial" w:hAnsi="Arial" w:cs="Arial"/>
                <w:color w:val="000000" w:themeColor="text1"/>
                <w:spacing w:val="-3"/>
                <w:sz w:val="20"/>
                <w:szCs w:val="20"/>
              </w:rPr>
              <w:t xml:space="preserve"> </w:t>
            </w:r>
            <w:r>
              <w:rPr>
                <w:rFonts w:ascii="Arial" w:hAnsi="Arial" w:cs="Arial"/>
                <w:color w:val="000000" w:themeColor="text1"/>
                <w:sz w:val="20"/>
                <w:szCs w:val="20"/>
              </w:rPr>
              <w:t>inovatif</w:t>
            </w:r>
            <w:r>
              <w:rPr>
                <w:rFonts w:ascii="Arial" w:hAnsi="Arial" w:cs="Arial"/>
                <w:color w:val="000000" w:themeColor="text1"/>
                <w:spacing w:val="-2"/>
                <w:sz w:val="20"/>
                <w:szCs w:val="20"/>
              </w:rPr>
              <w:t xml:space="preserve"> </w:t>
            </w:r>
            <w:r>
              <w:rPr>
                <w:rFonts w:ascii="Arial" w:hAnsi="Arial" w:cs="Arial"/>
                <w:color w:val="000000" w:themeColor="text1"/>
                <w:sz w:val="20"/>
                <w:szCs w:val="20"/>
              </w:rPr>
              <w:t>dalam</w:t>
            </w:r>
            <w:r>
              <w:rPr>
                <w:rFonts w:ascii="Arial" w:hAnsi="Arial" w:cs="Arial"/>
                <w:color w:val="000000" w:themeColor="text1"/>
                <w:spacing w:val="-3"/>
                <w:sz w:val="20"/>
                <w:szCs w:val="20"/>
              </w:rPr>
              <w:t xml:space="preserve"> </w:t>
            </w:r>
            <w:r>
              <w:rPr>
                <w:rFonts w:ascii="Arial" w:hAnsi="Arial" w:cs="Arial"/>
                <w:color w:val="000000" w:themeColor="text1"/>
                <w:sz w:val="20"/>
                <w:szCs w:val="20"/>
              </w:rPr>
              <w:t>konteks</w:t>
            </w:r>
            <w:r>
              <w:rPr>
                <w:rFonts w:ascii="Arial" w:hAnsi="Arial" w:cs="Arial"/>
                <w:color w:val="000000" w:themeColor="text1"/>
                <w:spacing w:val="-3"/>
                <w:sz w:val="20"/>
                <w:szCs w:val="20"/>
              </w:rPr>
              <w:t xml:space="preserve"> </w:t>
            </w:r>
            <w:r>
              <w:rPr>
                <w:rFonts w:ascii="Arial" w:hAnsi="Arial" w:cs="Arial"/>
                <w:color w:val="000000" w:themeColor="text1"/>
                <w:sz w:val="20"/>
                <w:szCs w:val="20"/>
              </w:rPr>
              <w:t>pengembangan</w:t>
            </w:r>
            <w:r>
              <w:rPr>
                <w:rFonts w:ascii="Arial" w:hAnsi="Arial" w:cs="Arial"/>
                <w:color w:val="000000" w:themeColor="text1"/>
                <w:spacing w:val="-3"/>
                <w:sz w:val="20"/>
                <w:szCs w:val="20"/>
              </w:rPr>
              <w:t xml:space="preserve"> </w:t>
            </w:r>
            <w:r>
              <w:rPr>
                <w:rFonts w:ascii="Arial" w:hAnsi="Arial" w:cs="Arial"/>
                <w:color w:val="000000" w:themeColor="text1"/>
                <w:sz w:val="20"/>
                <w:szCs w:val="20"/>
              </w:rPr>
              <w:t>atau</w:t>
            </w:r>
            <w:r>
              <w:rPr>
                <w:rFonts w:ascii="Arial" w:hAnsi="Arial" w:cs="Arial"/>
                <w:color w:val="000000" w:themeColor="text1"/>
                <w:spacing w:val="-2"/>
                <w:sz w:val="20"/>
                <w:szCs w:val="20"/>
              </w:rPr>
              <w:t xml:space="preserve"> </w:t>
            </w:r>
            <w:r>
              <w:rPr>
                <w:rFonts w:ascii="Arial" w:hAnsi="Arial" w:cs="Arial"/>
                <w:color w:val="000000" w:themeColor="text1"/>
                <w:sz w:val="20"/>
                <w:szCs w:val="20"/>
              </w:rPr>
              <w:t>implementasi</w:t>
            </w:r>
            <w:r>
              <w:rPr>
                <w:rFonts w:ascii="Arial" w:hAnsi="Arial" w:cs="Arial"/>
                <w:color w:val="000000" w:themeColor="text1"/>
                <w:spacing w:val="-2"/>
                <w:sz w:val="20"/>
                <w:szCs w:val="20"/>
              </w:rPr>
              <w:t xml:space="preserve"> </w:t>
            </w:r>
            <w:r>
              <w:rPr>
                <w:rFonts w:ascii="Arial" w:hAnsi="Arial" w:cs="Arial"/>
                <w:color w:val="000000" w:themeColor="text1"/>
                <w:sz w:val="20"/>
                <w:szCs w:val="20"/>
              </w:rPr>
              <w:t>ilmu</w:t>
            </w:r>
            <w:r>
              <w:rPr>
                <w:rFonts w:ascii="Arial" w:hAnsi="Arial" w:cs="Arial"/>
                <w:color w:val="000000" w:themeColor="text1"/>
                <w:spacing w:val="-2"/>
                <w:sz w:val="20"/>
                <w:szCs w:val="20"/>
              </w:rPr>
              <w:t xml:space="preserve"> </w:t>
            </w:r>
            <w:r>
              <w:rPr>
                <w:rFonts w:ascii="Arial" w:hAnsi="Arial" w:cs="Arial"/>
                <w:color w:val="000000" w:themeColor="text1"/>
                <w:sz w:val="20"/>
                <w:szCs w:val="20"/>
              </w:rPr>
              <w:t>pengetahuan</w:t>
            </w:r>
            <w:r>
              <w:rPr>
                <w:rFonts w:ascii="Arial" w:hAnsi="Arial" w:cs="Arial"/>
                <w:color w:val="000000" w:themeColor="text1"/>
                <w:spacing w:val="-2"/>
                <w:sz w:val="20"/>
                <w:szCs w:val="20"/>
              </w:rPr>
              <w:t xml:space="preserve"> </w:t>
            </w:r>
            <w:r>
              <w:rPr>
                <w:rFonts w:ascii="Arial" w:hAnsi="Arial" w:cs="Arial"/>
                <w:color w:val="000000" w:themeColor="text1"/>
                <w:sz w:val="20"/>
                <w:szCs w:val="20"/>
              </w:rPr>
              <w:t>atau</w:t>
            </w:r>
            <w:r w:rsidRPr="0012421F">
              <w:rPr>
                <w:rFonts w:ascii="Arial" w:hAnsi="Arial" w:cs="Arial"/>
                <w:color w:val="000000" w:themeColor="text1"/>
                <w:sz w:val="20"/>
                <w:szCs w:val="20"/>
                <w:lang w:val="sv-SE"/>
              </w:rPr>
              <w:t xml:space="preserve"> </w:t>
            </w:r>
            <w:r>
              <w:rPr>
                <w:rFonts w:ascii="Arial" w:hAnsi="Arial" w:cs="Arial"/>
                <w:color w:val="000000" w:themeColor="text1"/>
                <w:sz w:val="20"/>
                <w:szCs w:val="20"/>
              </w:rPr>
              <w:t>teknologi</w:t>
            </w:r>
            <w:r>
              <w:rPr>
                <w:rFonts w:ascii="Arial" w:hAnsi="Arial" w:cs="Arial"/>
                <w:color w:val="000000" w:themeColor="text1"/>
                <w:spacing w:val="-2"/>
                <w:sz w:val="20"/>
                <w:szCs w:val="20"/>
              </w:rPr>
              <w:t xml:space="preserve"> </w:t>
            </w:r>
            <w:r>
              <w:rPr>
                <w:rFonts w:ascii="Arial" w:hAnsi="Arial" w:cs="Arial"/>
                <w:color w:val="000000" w:themeColor="text1"/>
                <w:sz w:val="20"/>
                <w:szCs w:val="20"/>
              </w:rPr>
              <w:t>sesuai</w:t>
            </w:r>
            <w:r>
              <w:rPr>
                <w:rFonts w:ascii="Arial" w:hAnsi="Arial" w:cs="Arial"/>
                <w:color w:val="000000" w:themeColor="text1"/>
                <w:spacing w:val="-2"/>
                <w:sz w:val="20"/>
                <w:szCs w:val="20"/>
              </w:rPr>
              <w:t xml:space="preserve"> </w:t>
            </w:r>
            <w:r>
              <w:rPr>
                <w:rFonts w:ascii="Arial" w:hAnsi="Arial" w:cs="Arial"/>
                <w:color w:val="000000" w:themeColor="text1"/>
                <w:sz w:val="20"/>
                <w:szCs w:val="20"/>
              </w:rPr>
              <w:t>dengan</w:t>
            </w:r>
            <w:r>
              <w:rPr>
                <w:rFonts w:ascii="Arial" w:hAnsi="Arial" w:cs="Arial"/>
                <w:color w:val="000000" w:themeColor="text1"/>
                <w:spacing w:val="-2"/>
                <w:sz w:val="20"/>
                <w:szCs w:val="20"/>
              </w:rPr>
              <w:t xml:space="preserve"> </w:t>
            </w:r>
            <w:r>
              <w:rPr>
                <w:rFonts w:ascii="Arial" w:hAnsi="Arial" w:cs="Arial"/>
                <w:color w:val="000000" w:themeColor="text1"/>
                <w:sz w:val="20"/>
                <w:szCs w:val="20"/>
              </w:rPr>
              <w:t>bidang</w:t>
            </w:r>
            <w:r>
              <w:rPr>
                <w:rFonts w:ascii="Arial" w:hAnsi="Arial" w:cs="Arial"/>
                <w:color w:val="000000" w:themeColor="text1"/>
                <w:spacing w:val="-2"/>
                <w:sz w:val="20"/>
                <w:szCs w:val="20"/>
              </w:rPr>
              <w:t xml:space="preserve"> </w:t>
            </w:r>
            <w:r>
              <w:rPr>
                <w:rFonts w:ascii="Arial" w:hAnsi="Arial" w:cs="Arial"/>
                <w:color w:val="000000" w:themeColor="text1"/>
                <w:sz w:val="20"/>
                <w:szCs w:val="20"/>
              </w:rPr>
              <w:t>keahliannya</w:t>
            </w:r>
          </w:p>
          <w:p w14:paraId="18E4FF80" w14:textId="77777777" w:rsidR="00F149AF" w:rsidRDefault="004C7489">
            <w:pPr>
              <w:pStyle w:val="TableParagraph"/>
              <w:numPr>
                <w:ilvl w:val="0"/>
                <w:numId w:val="3"/>
              </w:numPr>
              <w:spacing w:line="254" w:lineRule="exact"/>
              <w:ind w:left="206" w:hangingChars="103" w:hanging="206"/>
              <w:jc w:val="both"/>
              <w:rPr>
                <w:rFonts w:ascii="Arial" w:hAnsi="Arial" w:cs="Arial"/>
                <w:sz w:val="20"/>
                <w:szCs w:val="20"/>
              </w:rPr>
            </w:pPr>
            <w:r>
              <w:rPr>
                <w:rFonts w:ascii="Arial" w:hAnsi="Arial" w:cs="Arial"/>
                <w:sz w:val="20"/>
                <w:szCs w:val="20"/>
              </w:rPr>
              <w:t>Mampu beradaptasi, bekerja sama, berkreasi, berkontribusi, dan berinovasi</w:t>
            </w:r>
            <w:r>
              <w:rPr>
                <w:rFonts w:ascii="Arial" w:hAnsi="Arial" w:cs="Arial"/>
                <w:spacing w:val="-9"/>
                <w:sz w:val="20"/>
                <w:szCs w:val="20"/>
              </w:rPr>
              <w:t xml:space="preserve"> </w:t>
            </w:r>
            <w:r>
              <w:rPr>
                <w:rFonts w:ascii="Arial" w:hAnsi="Arial" w:cs="Arial"/>
                <w:sz w:val="20"/>
                <w:szCs w:val="20"/>
              </w:rPr>
              <w:t>dalam menerapkan ilmu pengetahuan pada kehidupan bermasyarakat serta mampu berperan sebagai warga dunia yang berwawasan</w:t>
            </w:r>
            <w:r>
              <w:rPr>
                <w:rFonts w:ascii="Arial" w:hAnsi="Arial" w:cs="Arial"/>
                <w:spacing w:val="-2"/>
                <w:sz w:val="20"/>
                <w:szCs w:val="20"/>
              </w:rPr>
              <w:t xml:space="preserve"> </w:t>
            </w:r>
            <w:r>
              <w:rPr>
                <w:rFonts w:ascii="Arial" w:hAnsi="Arial" w:cs="Arial"/>
                <w:sz w:val="20"/>
                <w:szCs w:val="20"/>
              </w:rPr>
              <w:t>global</w:t>
            </w:r>
          </w:p>
          <w:p w14:paraId="242A8521" w14:textId="77777777" w:rsidR="00F149AF" w:rsidRDefault="004C7489">
            <w:pPr>
              <w:pStyle w:val="TableParagraph"/>
              <w:spacing w:line="254" w:lineRule="exact"/>
              <w:rPr>
                <w:rFonts w:ascii="Arial" w:hAnsi="Arial" w:cs="Arial"/>
                <w:b/>
                <w:bCs/>
                <w:color w:val="000000" w:themeColor="text1"/>
                <w:sz w:val="20"/>
                <w:szCs w:val="20"/>
                <w:lang w:val="en-US"/>
              </w:rPr>
            </w:pPr>
            <w:r w:rsidRPr="0012421F">
              <w:rPr>
                <w:rFonts w:ascii="Arial" w:hAnsi="Arial" w:cs="Arial"/>
                <w:color w:val="000000" w:themeColor="text1"/>
                <w:sz w:val="20"/>
                <w:szCs w:val="20"/>
              </w:rPr>
              <w:t xml:space="preserve"> </w:t>
            </w:r>
            <w:r>
              <w:rPr>
                <w:rFonts w:ascii="Arial" w:hAnsi="Arial" w:cs="Arial"/>
                <w:b/>
                <w:bCs/>
                <w:color w:val="000000" w:themeColor="text1"/>
                <w:sz w:val="20"/>
                <w:szCs w:val="20"/>
                <w:lang w:val="en-US"/>
              </w:rPr>
              <w:t>KETERAMPILAN KHUSUS</w:t>
            </w:r>
          </w:p>
          <w:p w14:paraId="0E41FC3D" w14:textId="77777777" w:rsidR="00F149AF" w:rsidRDefault="004C7489">
            <w:pPr>
              <w:pStyle w:val="TableParagraph"/>
              <w:numPr>
                <w:ilvl w:val="0"/>
                <w:numId w:val="4"/>
              </w:numPr>
              <w:spacing w:line="254" w:lineRule="exact"/>
              <w:ind w:left="220" w:hangingChars="110" w:hanging="220"/>
              <w:jc w:val="both"/>
            </w:pPr>
            <w:r>
              <w:rPr>
                <w:rFonts w:ascii="Arial" w:hAnsi="Arial" w:cs="Arial"/>
                <w:sz w:val="20"/>
                <w:szCs w:val="20"/>
              </w:rPr>
              <w:t>Mampu mengambil keputusan organisasi meliputi perencanaan, pengorganisasian, penyusunan staf, pengarahan, implementasi dan pengendalian serta evaluasi pada level manajerial di berbagai tipe organisasi korporasi berdasarkan riset dengan menggunakan konsep dan metode multidisipliner</w:t>
            </w:r>
          </w:p>
          <w:p w14:paraId="14765AF2" w14:textId="77777777" w:rsidR="00F149AF" w:rsidRDefault="004C7489">
            <w:pPr>
              <w:pStyle w:val="TableParagraph"/>
              <w:numPr>
                <w:ilvl w:val="0"/>
                <w:numId w:val="4"/>
              </w:numPr>
              <w:spacing w:line="254" w:lineRule="exact"/>
              <w:ind w:left="220" w:hangingChars="110" w:hanging="220"/>
              <w:jc w:val="both"/>
              <w:rPr>
                <w:rFonts w:ascii="Arial" w:hAnsi="Arial" w:cs="Arial"/>
                <w:color w:val="000000"/>
                <w:sz w:val="20"/>
                <w:szCs w:val="20"/>
              </w:rPr>
            </w:pPr>
            <w:r>
              <w:rPr>
                <w:rFonts w:ascii="Arial" w:hAnsi="Arial" w:cs="Arial"/>
                <w:sz w:val="20"/>
                <w:szCs w:val="20"/>
              </w:rPr>
              <w:t>Mampu menetapkan tujuan organisasi korporasi dan mengembangkan serta menyusun rencana strategis dan rencana implementasi strategi organisasi</w:t>
            </w:r>
          </w:p>
          <w:p w14:paraId="1B8BC4E4" w14:textId="77777777" w:rsidR="00F149AF" w:rsidRDefault="00F149AF">
            <w:pPr>
              <w:jc w:val="both"/>
              <w:rPr>
                <w:rFonts w:ascii="Arial" w:hAnsi="Arial" w:cs="Arial"/>
                <w:sz w:val="20"/>
                <w:szCs w:val="20"/>
              </w:rPr>
            </w:pPr>
          </w:p>
        </w:tc>
      </w:tr>
      <w:tr w:rsidR="00F149AF" w14:paraId="0D9595D7" w14:textId="77777777">
        <w:trPr>
          <w:trHeight w:val="544"/>
        </w:trPr>
        <w:tc>
          <w:tcPr>
            <w:tcW w:w="2255" w:type="dxa"/>
            <w:shd w:val="clear" w:color="auto" w:fill="auto"/>
          </w:tcPr>
          <w:p w14:paraId="7F192E42" w14:textId="77777777" w:rsidR="00F149AF" w:rsidRDefault="004C7489">
            <w:pPr>
              <w:rPr>
                <w:b/>
                <w:lang w:val="id-ID"/>
              </w:rPr>
            </w:pPr>
            <w:r>
              <w:rPr>
                <w:b/>
                <w:lang w:val="id-ID"/>
              </w:rPr>
              <w:lastRenderedPageBreak/>
              <w:t>Deskripsi Singkat MK</w:t>
            </w:r>
          </w:p>
        </w:tc>
        <w:tc>
          <w:tcPr>
            <w:tcW w:w="12063" w:type="dxa"/>
            <w:gridSpan w:val="12"/>
          </w:tcPr>
          <w:p w14:paraId="0410A4F9" w14:textId="6BF0CD92" w:rsidR="00F149AF" w:rsidRDefault="00691E80">
            <w:pPr>
              <w:tabs>
                <w:tab w:val="left" w:pos="12760"/>
              </w:tabs>
              <w:jc w:val="both"/>
              <w:rPr>
                <w:lang w:val="id-ID"/>
              </w:rPr>
            </w:pPr>
            <w:r>
              <w:t>Mata kuliah manajemen mutu yang memberikan pemahaman teori dan terminologi yang dibutuhkan dalam pengambilan keputusan manajemen yang digunakan untuk implementasi konsep dan teori ekonomi melalui metodologi ilmiah. Sebagai mata kuliah dasar keilmuan dimaksudkan untuk meningkatkan pengetahuan dan kemampuan serta pemahaman dalam menggunakan instrumen analisis ekonomi sehingga dapat digunakan untuk mendukung pengambilan keputusan strategik maupun operasional.</w:t>
            </w:r>
          </w:p>
        </w:tc>
      </w:tr>
      <w:tr w:rsidR="00F149AF" w14:paraId="0B5EF37E" w14:textId="77777777">
        <w:trPr>
          <w:trHeight w:val="130"/>
        </w:trPr>
        <w:tc>
          <w:tcPr>
            <w:tcW w:w="2255" w:type="dxa"/>
            <w:vMerge w:val="restart"/>
            <w:shd w:val="clear" w:color="auto" w:fill="auto"/>
          </w:tcPr>
          <w:p w14:paraId="3EA2011E" w14:textId="77777777" w:rsidR="00F149AF" w:rsidRDefault="004C7489">
            <w:pPr>
              <w:rPr>
                <w:b/>
                <w:lang w:val="id-ID"/>
              </w:rPr>
            </w:pPr>
            <w:r>
              <w:rPr>
                <w:b/>
                <w:lang w:val="id-ID"/>
              </w:rPr>
              <w:t>Pustaka</w:t>
            </w:r>
          </w:p>
        </w:tc>
        <w:tc>
          <w:tcPr>
            <w:tcW w:w="2198" w:type="dxa"/>
            <w:tcBorders>
              <w:bottom w:val="single" w:sz="8" w:space="0" w:color="auto"/>
            </w:tcBorders>
            <w:shd w:val="clear" w:color="auto" w:fill="E7E6E6"/>
          </w:tcPr>
          <w:p w14:paraId="6811B596" w14:textId="77777777" w:rsidR="00F149AF" w:rsidRDefault="004C7489">
            <w:pPr>
              <w:ind w:left="26"/>
              <w:rPr>
                <w:b/>
                <w:lang w:val="id-ID"/>
              </w:rPr>
            </w:pPr>
            <w:r>
              <w:rPr>
                <w:b/>
                <w:lang w:val="id-ID"/>
              </w:rPr>
              <w:t>Utama :</w:t>
            </w:r>
          </w:p>
        </w:tc>
        <w:tc>
          <w:tcPr>
            <w:tcW w:w="9865" w:type="dxa"/>
            <w:gridSpan w:val="11"/>
            <w:tcBorders>
              <w:bottom w:val="single" w:sz="4" w:space="0" w:color="auto"/>
            </w:tcBorders>
          </w:tcPr>
          <w:p w14:paraId="0A702598" w14:textId="77777777" w:rsidR="00F149AF" w:rsidRDefault="00F149AF">
            <w:pPr>
              <w:ind w:left="26"/>
              <w:rPr>
                <w:b/>
                <w:lang w:val="id-ID"/>
              </w:rPr>
            </w:pPr>
          </w:p>
        </w:tc>
      </w:tr>
      <w:tr w:rsidR="00F149AF" w14:paraId="6CD3B102" w14:textId="77777777">
        <w:trPr>
          <w:trHeight w:val="383"/>
        </w:trPr>
        <w:tc>
          <w:tcPr>
            <w:tcW w:w="2255" w:type="dxa"/>
            <w:vMerge/>
            <w:shd w:val="clear" w:color="auto" w:fill="auto"/>
          </w:tcPr>
          <w:p w14:paraId="54AFCFE3" w14:textId="77777777" w:rsidR="00F149AF" w:rsidRDefault="00F149AF">
            <w:pPr>
              <w:rPr>
                <w:b/>
                <w:lang w:val="id-ID"/>
              </w:rPr>
            </w:pPr>
          </w:p>
        </w:tc>
        <w:tc>
          <w:tcPr>
            <w:tcW w:w="12063" w:type="dxa"/>
            <w:gridSpan w:val="12"/>
          </w:tcPr>
          <w:p w14:paraId="3380BCB1" w14:textId="20C8C7C1" w:rsidR="00F149AF" w:rsidRPr="00766A0A" w:rsidRDefault="00F149AF" w:rsidP="00E97BAF">
            <w:pPr>
              <w:ind w:left="334" w:hanging="334"/>
              <w:rPr>
                <w:rFonts w:ascii="Arial" w:hAnsi="Arial" w:cs="Arial"/>
              </w:rPr>
            </w:pPr>
          </w:p>
        </w:tc>
      </w:tr>
      <w:tr w:rsidR="00F149AF" w14:paraId="19780F75" w14:textId="77777777">
        <w:trPr>
          <w:trHeight w:val="379"/>
        </w:trPr>
        <w:tc>
          <w:tcPr>
            <w:tcW w:w="2255" w:type="dxa"/>
            <w:shd w:val="clear" w:color="auto" w:fill="auto"/>
          </w:tcPr>
          <w:p w14:paraId="103A8A59" w14:textId="77777777" w:rsidR="00F149AF" w:rsidRDefault="004C7489">
            <w:pPr>
              <w:rPr>
                <w:b/>
                <w:lang w:val="id-ID"/>
              </w:rPr>
            </w:pPr>
            <w:r>
              <w:rPr>
                <w:b/>
                <w:lang w:val="id-ID"/>
              </w:rPr>
              <w:t>Dosen Pengampu</w:t>
            </w:r>
          </w:p>
        </w:tc>
        <w:tc>
          <w:tcPr>
            <w:tcW w:w="12063" w:type="dxa"/>
            <w:gridSpan w:val="12"/>
            <w:vAlign w:val="center"/>
          </w:tcPr>
          <w:p w14:paraId="5927ED58" w14:textId="77777777" w:rsidR="00F149AF" w:rsidRDefault="00691E80">
            <w:pPr>
              <w:numPr>
                <w:ilvl w:val="0"/>
                <w:numId w:val="5"/>
              </w:numPr>
              <w:rPr>
                <w:color w:val="000000"/>
                <w:szCs w:val="20"/>
                <w:lang w:val="en-US"/>
              </w:rPr>
            </w:pPr>
            <w:r>
              <w:rPr>
                <w:color w:val="000000"/>
                <w:szCs w:val="20"/>
                <w:lang w:val="en-US"/>
              </w:rPr>
              <w:t>Dr. Samto Hadi Isnanto</w:t>
            </w:r>
          </w:p>
          <w:p w14:paraId="37036CF7" w14:textId="579FAF22" w:rsidR="00691E80" w:rsidRDefault="00691E80">
            <w:pPr>
              <w:numPr>
                <w:ilvl w:val="0"/>
                <w:numId w:val="5"/>
              </w:numPr>
              <w:rPr>
                <w:color w:val="000000"/>
                <w:szCs w:val="20"/>
                <w:lang w:val="en-US"/>
              </w:rPr>
            </w:pPr>
            <w:r>
              <w:rPr>
                <w:color w:val="000000"/>
                <w:szCs w:val="20"/>
                <w:lang w:val="en-US"/>
              </w:rPr>
              <w:t>Tim Teaching</w:t>
            </w:r>
          </w:p>
        </w:tc>
      </w:tr>
      <w:tr w:rsidR="00F149AF" w14:paraId="57978014" w14:textId="77777777">
        <w:trPr>
          <w:trHeight w:val="134"/>
        </w:trPr>
        <w:tc>
          <w:tcPr>
            <w:tcW w:w="2255" w:type="dxa"/>
            <w:shd w:val="clear" w:color="auto" w:fill="auto"/>
          </w:tcPr>
          <w:p w14:paraId="2DF5B92C" w14:textId="77777777" w:rsidR="00F149AF" w:rsidRDefault="004C7489">
            <w:pPr>
              <w:rPr>
                <w:b/>
                <w:lang w:val="id-ID"/>
              </w:rPr>
            </w:pPr>
            <w:r>
              <w:rPr>
                <w:b/>
                <w:lang w:val="id-ID"/>
              </w:rPr>
              <w:t>Matakuliah syarat</w:t>
            </w:r>
          </w:p>
        </w:tc>
        <w:tc>
          <w:tcPr>
            <w:tcW w:w="12063" w:type="dxa"/>
            <w:gridSpan w:val="12"/>
          </w:tcPr>
          <w:p w14:paraId="46CD9344" w14:textId="19B045EB" w:rsidR="00F149AF" w:rsidRDefault="00F149AF">
            <w:pPr>
              <w:rPr>
                <w:lang w:val="en-US"/>
              </w:rPr>
            </w:pPr>
          </w:p>
        </w:tc>
      </w:tr>
    </w:tbl>
    <w:p w14:paraId="6A195A14" w14:textId="77777777" w:rsidR="00F149AF" w:rsidRDefault="00F149AF">
      <w:pPr>
        <w:pStyle w:val="BodyText"/>
        <w:spacing w:before="9"/>
        <w:rPr>
          <w:rFonts w:ascii="Times New Roman"/>
          <w:sz w:val="11"/>
        </w:rPr>
      </w:pPr>
    </w:p>
    <w:p w14:paraId="3790FADD" w14:textId="7D8BBCD1" w:rsidR="0046133F" w:rsidRDefault="0046133F">
      <w:pPr>
        <w:pStyle w:val="BodyText"/>
        <w:rPr>
          <w:sz w:val="10"/>
        </w:rPr>
      </w:pPr>
    </w:p>
    <w:p w14:paraId="74D7A505" w14:textId="0FE29DD7" w:rsidR="0046133F" w:rsidRPr="0046133F" w:rsidRDefault="0046133F" w:rsidP="0046133F"/>
    <w:p w14:paraId="03CDFFAD" w14:textId="10D636AA" w:rsidR="0046133F" w:rsidRPr="0046133F" w:rsidRDefault="0046133F" w:rsidP="0046133F"/>
    <w:p w14:paraId="04FBCEAF" w14:textId="4B34C885" w:rsidR="0046133F" w:rsidRPr="0046133F" w:rsidRDefault="0046133F" w:rsidP="0046133F"/>
    <w:p w14:paraId="42FD71F4" w14:textId="10097D1A" w:rsidR="0046133F" w:rsidRPr="0046133F" w:rsidRDefault="0046133F" w:rsidP="0046133F"/>
    <w:p w14:paraId="571111A8" w14:textId="44DF313F" w:rsidR="0046133F" w:rsidRPr="0046133F" w:rsidRDefault="0046133F" w:rsidP="0046133F"/>
    <w:p w14:paraId="41712836" w14:textId="2D206FCB" w:rsidR="0046133F" w:rsidRPr="0046133F" w:rsidRDefault="0046133F" w:rsidP="0046133F"/>
    <w:p w14:paraId="506D7FDC" w14:textId="13CEEED8" w:rsidR="0046133F" w:rsidRPr="0046133F" w:rsidRDefault="0046133F" w:rsidP="0046133F"/>
    <w:p w14:paraId="04AD98BB" w14:textId="12C9039F" w:rsidR="0046133F" w:rsidRPr="0046133F" w:rsidRDefault="0046133F" w:rsidP="0046133F"/>
    <w:p w14:paraId="449C9B64" w14:textId="470220BF" w:rsidR="0046133F" w:rsidRPr="0046133F" w:rsidRDefault="0046133F" w:rsidP="0046133F"/>
    <w:p w14:paraId="37AF1BED" w14:textId="53CF1316" w:rsidR="0046133F" w:rsidRDefault="0046133F" w:rsidP="0046133F">
      <w:pPr>
        <w:rPr>
          <w:sz w:val="10"/>
          <w:szCs w:val="20"/>
        </w:rPr>
      </w:pPr>
    </w:p>
    <w:p w14:paraId="4A1C117A" w14:textId="31D75109" w:rsidR="0046133F" w:rsidRDefault="0046133F" w:rsidP="0046133F"/>
    <w:p w14:paraId="2C4C8656" w14:textId="0ECA5056" w:rsidR="0046133F" w:rsidRDefault="0046133F" w:rsidP="0046133F"/>
    <w:p w14:paraId="0278A479" w14:textId="694A7665" w:rsidR="0046133F" w:rsidRDefault="0046133F" w:rsidP="0046133F"/>
    <w:p w14:paraId="68ACE29F" w14:textId="4B7EEE1D" w:rsidR="0046133F" w:rsidRDefault="0046133F" w:rsidP="0046133F"/>
    <w:p w14:paraId="5F81AE24" w14:textId="0D029298" w:rsidR="0046133F" w:rsidRDefault="0046133F" w:rsidP="0046133F"/>
    <w:p w14:paraId="36BE79D5" w14:textId="4454A517" w:rsidR="0046133F" w:rsidRDefault="0046133F" w:rsidP="0046133F"/>
    <w:p w14:paraId="7E4E2C7B" w14:textId="180D75AE" w:rsidR="0046133F" w:rsidRDefault="0046133F" w:rsidP="0046133F"/>
    <w:p w14:paraId="57684596" w14:textId="5642803B" w:rsidR="0046133F" w:rsidRDefault="0046133F" w:rsidP="0046133F"/>
    <w:p w14:paraId="503E311F" w14:textId="7CEF5C5B" w:rsidR="0046133F" w:rsidRDefault="0046133F" w:rsidP="0046133F"/>
    <w:p w14:paraId="7B80BB0E" w14:textId="77777777" w:rsidR="0046133F" w:rsidRPr="0046133F" w:rsidRDefault="0046133F" w:rsidP="0046133F"/>
    <w:p w14:paraId="617AA8E0" w14:textId="77777777" w:rsidR="00F149AF" w:rsidRDefault="00F149AF">
      <w:pPr>
        <w:pStyle w:val="BodyText"/>
        <w:spacing w:before="8" w:after="1"/>
        <w:rPr>
          <w:sz w:val="19"/>
        </w:rPr>
      </w:pPr>
    </w:p>
    <w:p w14:paraId="39AD89B1" w14:textId="77777777" w:rsidR="00F149AF" w:rsidRDefault="00F149AF">
      <w:pPr>
        <w:spacing w:line="217" w:lineRule="exact"/>
        <w:jc w:val="center"/>
        <w:rPr>
          <w:sz w:val="18"/>
        </w:rPr>
        <w:sectPr w:rsidR="00F149AF">
          <w:headerReference w:type="default" r:id="rId9"/>
          <w:pgSz w:w="16850" w:h="11910" w:orient="landscape"/>
          <w:pgMar w:top="1180" w:right="680" w:bottom="280" w:left="1220" w:header="540" w:footer="0" w:gutter="0"/>
          <w:cols w:space="720"/>
        </w:sectPr>
      </w:pPr>
    </w:p>
    <w:p w14:paraId="51882FDB" w14:textId="77777777" w:rsidR="00F149AF" w:rsidRDefault="00F149AF">
      <w:pPr>
        <w:pStyle w:val="BodyText"/>
        <w:spacing w:before="8" w:after="1"/>
        <w:rPr>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2410"/>
        <w:gridCol w:w="1701"/>
        <w:gridCol w:w="1699"/>
        <w:gridCol w:w="1559"/>
        <w:gridCol w:w="1276"/>
        <w:gridCol w:w="2408"/>
        <w:gridCol w:w="1840"/>
        <w:gridCol w:w="851"/>
      </w:tblGrid>
      <w:tr w:rsidR="00F149AF" w14:paraId="0B067A9B" w14:textId="77777777" w:rsidTr="00C00E85">
        <w:trPr>
          <w:trHeight w:val="273"/>
          <w:tblHeader/>
        </w:trPr>
        <w:tc>
          <w:tcPr>
            <w:tcW w:w="852" w:type="dxa"/>
            <w:vMerge w:val="restart"/>
          </w:tcPr>
          <w:p w14:paraId="70A0B541" w14:textId="77777777" w:rsidR="00F149AF" w:rsidRDefault="004C7489">
            <w:pPr>
              <w:pStyle w:val="TableParagraph"/>
              <w:spacing w:before="19" w:line="217" w:lineRule="exact"/>
              <w:ind w:left="137"/>
              <w:rPr>
                <w:sz w:val="18"/>
              </w:rPr>
            </w:pPr>
            <w:r>
              <w:rPr>
                <w:sz w:val="18"/>
              </w:rPr>
              <w:t>Minggu</w:t>
            </w:r>
          </w:p>
          <w:p w14:paraId="60567081" w14:textId="77777777" w:rsidR="00F149AF" w:rsidRDefault="004C7489">
            <w:pPr>
              <w:pStyle w:val="TableParagraph"/>
              <w:spacing w:line="217" w:lineRule="exact"/>
              <w:ind w:left="144" w:firstLine="247"/>
              <w:rPr>
                <w:sz w:val="18"/>
              </w:rPr>
            </w:pPr>
            <w:r>
              <w:rPr>
                <w:w w:val="99"/>
                <w:sz w:val="18"/>
              </w:rPr>
              <w:t>/</w:t>
            </w:r>
          </w:p>
          <w:p w14:paraId="6F26E24C" w14:textId="77777777" w:rsidR="00F149AF" w:rsidRDefault="004C7489">
            <w:pPr>
              <w:pStyle w:val="TableParagraph"/>
              <w:spacing w:line="216" w:lineRule="exact"/>
              <w:ind w:left="149" w:right="119" w:hanging="5"/>
              <w:rPr>
                <w:sz w:val="18"/>
              </w:rPr>
            </w:pPr>
            <w:r>
              <w:rPr>
                <w:spacing w:val="-1"/>
                <w:sz w:val="18"/>
              </w:rPr>
              <w:t>Pertem</w:t>
            </w:r>
            <w:r>
              <w:rPr>
                <w:spacing w:val="-54"/>
                <w:sz w:val="18"/>
              </w:rPr>
              <w:t xml:space="preserve"> </w:t>
            </w:r>
            <w:r>
              <w:rPr>
                <w:sz w:val="18"/>
              </w:rPr>
              <w:t>uan</w:t>
            </w:r>
            <w:r>
              <w:rPr>
                <w:spacing w:val="-13"/>
                <w:sz w:val="18"/>
              </w:rPr>
              <w:t xml:space="preserve"> </w:t>
            </w:r>
            <w:r>
              <w:rPr>
                <w:sz w:val="18"/>
              </w:rPr>
              <w:t>Ke</w:t>
            </w:r>
          </w:p>
        </w:tc>
        <w:tc>
          <w:tcPr>
            <w:tcW w:w="2410" w:type="dxa"/>
            <w:vMerge w:val="restart"/>
          </w:tcPr>
          <w:p w14:paraId="41C46ADB" w14:textId="77777777" w:rsidR="00F149AF" w:rsidRDefault="004C7489">
            <w:pPr>
              <w:pStyle w:val="TableParagraph"/>
              <w:spacing w:before="127"/>
              <w:ind w:left="816" w:right="300" w:hanging="495"/>
              <w:rPr>
                <w:sz w:val="18"/>
              </w:rPr>
            </w:pPr>
            <w:r>
              <w:rPr>
                <w:sz w:val="18"/>
              </w:rPr>
              <w:t>Capaian</w:t>
            </w:r>
            <w:r>
              <w:rPr>
                <w:spacing w:val="-10"/>
                <w:sz w:val="18"/>
              </w:rPr>
              <w:t xml:space="preserve"> </w:t>
            </w:r>
            <w:r>
              <w:rPr>
                <w:sz w:val="18"/>
              </w:rPr>
              <w:t>Pembelajaran</w:t>
            </w:r>
            <w:r>
              <w:rPr>
                <w:spacing w:val="-53"/>
                <w:sz w:val="18"/>
              </w:rPr>
              <w:t xml:space="preserve"> </w:t>
            </w:r>
            <w:r>
              <w:rPr>
                <w:sz w:val="18"/>
              </w:rPr>
              <w:t>Mingguan</w:t>
            </w:r>
          </w:p>
        </w:tc>
        <w:tc>
          <w:tcPr>
            <w:tcW w:w="1701" w:type="dxa"/>
            <w:vMerge w:val="restart"/>
          </w:tcPr>
          <w:p w14:paraId="2744271B" w14:textId="77777777" w:rsidR="00F149AF" w:rsidRDefault="004C7489">
            <w:pPr>
              <w:pStyle w:val="TableParagraph"/>
              <w:spacing w:before="127"/>
              <w:ind w:left="310" w:right="293" w:firstLine="295"/>
              <w:rPr>
                <w:sz w:val="18"/>
              </w:rPr>
            </w:pPr>
            <w:r>
              <w:rPr>
                <w:sz w:val="18"/>
              </w:rPr>
              <w:t>Materi</w:t>
            </w:r>
            <w:r>
              <w:rPr>
                <w:spacing w:val="1"/>
                <w:sz w:val="18"/>
              </w:rPr>
              <w:t xml:space="preserve"> </w:t>
            </w:r>
            <w:r>
              <w:rPr>
                <w:spacing w:val="-1"/>
                <w:sz w:val="18"/>
              </w:rPr>
              <w:t>Pembelajaran</w:t>
            </w:r>
          </w:p>
        </w:tc>
        <w:tc>
          <w:tcPr>
            <w:tcW w:w="1699" w:type="dxa"/>
            <w:vMerge w:val="restart"/>
          </w:tcPr>
          <w:p w14:paraId="7C9CFE96" w14:textId="77777777" w:rsidR="00F149AF" w:rsidRDefault="00F149AF">
            <w:pPr>
              <w:pStyle w:val="TableParagraph"/>
              <w:spacing w:before="5"/>
              <w:rPr>
                <w:sz w:val="19"/>
              </w:rPr>
            </w:pPr>
          </w:p>
          <w:p w14:paraId="2DDFC125" w14:textId="77777777" w:rsidR="00F149AF" w:rsidRDefault="004C7489">
            <w:pPr>
              <w:pStyle w:val="TableParagraph"/>
              <w:ind w:left="310" w:right="169" w:hanging="123"/>
              <w:rPr>
                <w:sz w:val="18"/>
              </w:rPr>
            </w:pPr>
            <w:r>
              <w:rPr>
                <w:sz w:val="18"/>
              </w:rPr>
              <w:t>Metode/</w:t>
            </w:r>
            <w:r>
              <w:rPr>
                <w:spacing w:val="-14"/>
                <w:sz w:val="18"/>
              </w:rPr>
              <w:t xml:space="preserve"> </w:t>
            </w:r>
            <w:r>
              <w:rPr>
                <w:sz w:val="18"/>
              </w:rPr>
              <w:t>Strategi</w:t>
            </w:r>
            <w:r>
              <w:rPr>
                <w:spacing w:val="-53"/>
                <w:sz w:val="18"/>
              </w:rPr>
              <w:t xml:space="preserve"> </w:t>
            </w:r>
            <w:r>
              <w:rPr>
                <w:sz w:val="18"/>
              </w:rPr>
              <w:t>Pembelajaran</w:t>
            </w:r>
          </w:p>
        </w:tc>
        <w:tc>
          <w:tcPr>
            <w:tcW w:w="1559" w:type="dxa"/>
            <w:vMerge w:val="restart"/>
          </w:tcPr>
          <w:p w14:paraId="7C017DA2" w14:textId="77777777" w:rsidR="00F149AF" w:rsidRDefault="004C7489">
            <w:pPr>
              <w:pStyle w:val="TableParagraph"/>
              <w:spacing w:before="19"/>
              <w:ind w:left="208" w:right="193" w:hanging="1"/>
              <w:jc w:val="center"/>
              <w:rPr>
                <w:sz w:val="18"/>
              </w:rPr>
            </w:pPr>
            <w:r>
              <w:rPr>
                <w:sz w:val="18"/>
              </w:rPr>
              <w:t>Aktifitas</w:t>
            </w:r>
            <w:r>
              <w:rPr>
                <w:spacing w:val="1"/>
                <w:sz w:val="18"/>
              </w:rPr>
              <w:t xml:space="preserve"> </w:t>
            </w:r>
            <w:r>
              <w:rPr>
                <w:spacing w:val="-1"/>
                <w:sz w:val="18"/>
              </w:rPr>
              <w:t>Pembelajaran/</w:t>
            </w:r>
            <w:r>
              <w:rPr>
                <w:spacing w:val="-54"/>
                <w:sz w:val="18"/>
              </w:rPr>
              <w:t xml:space="preserve"> </w:t>
            </w:r>
            <w:r>
              <w:rPr>
                <w:sz w:val="18"/>
              </w:rPr>
              <w:t>Pengalaman</w:t>
            </w:r>
          </w:p>
          <w:p w14:paraId="603D9DD8" w14:textId="77777777" w:rsidR="00F149AF" w:rsidRDefault="004C7489">
            <w:pPr>
              <w:pStyle w:val="TableParagraph"/>
              <w:spacing w:line="214" w:lineRule="exact"/>
              <w:ind w:left="330" w:right="320"/>
              <w:jc w:val="center"/>
              <w:rPr>
                <w:sz w:val="18"/>
              </w:rPr>
            </w:pPr>
            <w:r>
              <w:rPr>
                <w:sz w:val="18"/>
              </w:rPr>
              <w:t>Mahasiswa</w:t>
            </w:r>
          </w:p>
        </w:tc>
        <w:tc>
          <w:tcPr>
            <w:tcW w:w="1276" w:type="dxa"/>
            <w:vMerge w:val="restart"/>
          </w:tcPr>
          <w:p w14:paraId="36DD5A2F" w14:textId="77777777" w:rsidR="00F149AF" w:rsidRDefault="004C7489">
            <w:pPr>
              <w:pStyle w:val="TableParagraph"/>
              <w:spacing w:before="127"/>
              <w:ind w:left="192" w:right="164" w:firstLine="144"/>
              <w:rPr>
                <w:sz w:val="18"/>
              </w:rPr>
            </w:pPr>
            <w:r>
              <w:rPr>
                <w:sz w:val="18"/>
              </w:rPr>
              <w:t>Sumber</w:t>
            </w:r>
            <w:r>
              <w:rPr>
                <w:spacing w:val="1"/>
                <w:sz w:val="18"/>
              </w:rPr>
              <w:t xml:space="preserve"> </w:t>
            </w:r>
            <w:r>
              <w:rPr>
                <w:spacing w:val="-1"/>
                <w:sz w:val="18"/>
              </w:rPr>
              <w:t xml:space="preserve">Belajar </w:t>
            </w:r>
            <w:r>
              <w:rPr>
                <w:sz w:val="18"/>
              </w:rPr>
              <w:t>dan</w:t>
            </w:r>
            <w:r>
              <w:rPr>
                <w:spacing w:val="-54"/>
                <w:sz w:val="18"/>
              </w:rPr>
              <w:t xml:space="preserve"> </w:t>
            </w:r>
            <w:r>
              <w:rPr>
                <w:sz w:val="18"/>
              </w:rPr>
              <w:t>Bahan</w:t>
            </w:r>
            <w:r>
              <w:rPr>
                <w:spacing w:val="-3"/>
                <w:sz w:val="18"/>
              </w:rPr>
              <w:t xml:space="preserve"> </w:t>
            </w:r>
            <w:r>
              <w:rPr>
                <w:sz w:val="18"/>
              </w:rPr>
              <w:t>Ajar</w:t>
            </w:r>
          </w:p>
        </w:tc>
        <w:tc>
          <w:tcPr>
            <w:tcW w:w="5099" w:type="dxa"/>
            <w:gridSpan w:val="3"/>
          </w:tcPr>
          <w:p w14:paraId="64D99A6F" w14:textId="77777777" w:rsidR="00F149AF" w:rsidRDefault="004C7489">
            <w:pPr>
              <w:pStyle w:val="TableParagraph"/>
              <w:spacing w:before="28"/>
              <w:ind w:left="2089" w:right="2078"/>
              <w:jc w:val="center"/>
              <w:rPr>
                <w:sz w:val="18"/>
              </w:rPr>
            </w:pPr>
            <w:r>
              <w:rPr>
                <w:sz w:val="18"/>
              </w:rPr>
              <w:t>PENILAIAN</w:t>
            </w:r>
          </w:p>
        </w:tc>
      </w:tr>
      <w:tr w:rsidR="00F149AF" w14:paraId="49A0D400" w14:textId="77777777" w:rsidTr="00C00E85">
        <w:trPr>
          <w:trHeight w:val="621"/>
          <w:tblHeader/>
        </w:trPr>
        <w:tc>
          <w:tcPr>
            <w:tcW w:w="852" w:type="dxa"/>
            <w:vMerge/>
            <w:tcBorders>
              <w:top w:val="nil"/>
            </w:tcBorders>
          </w:tcPr>
          <w:p w14:paraId="129A3D77" w14:textId="77777777" w:rsidR="00F149AF" w:rsidRDefault="00F149AF">
            <w:pPr>
              <w:rPr>
                <w:sz w:val="2"/>
                <w:szCs w:val="2"/>
              </w:rPr>
            </w:pPr>
          </w:p>
        </w:tc>
        <w:tc>
          <w:tcPr>
            <w:tcW w:w="2410" w:type="dxa"/>
            <w:vMerge/>
            <w:tcBorders>
              <w:top w:val="nil"/>
            </w:tcBorders>
          </w:tcPr>
          <w:p w14:paraId="4234B7B3" w14:textId="77777777" w:rsidR="00F149AF" w:rsidRDefault="00F149AF">
            <w:pPr>
              <w:rPr>
                <w:sz w:val="2"/>
                <w:szCs w:val="2"/>
              </w:rPr>
            </w:pPr>
          </w:p>
        </w:tc>
        <w:tc>
          <w:tcPr>
            <w:tcW w:w="1701" w:type="dxa"/>
            <w:vMerge/>
            <w:tcBorders>
              <w:top w:val="nil"/>
            </w:tcBorders>
          </w:tcPr>
          <w:p w14:paraId="7B783414" w14:textId="77777777" w:rsidR="00F149AF" w:rsidRDefault="00F149AF">
            <w:pPr>
              <w:rPr>
                <w:sz w:val="2"/>
                <w:szCs w:val="2"/>
              </w:rPr>
            </w:pPr>
          </w:p>
        </w:tc>
        <w:tc>
          <w:tcPr>
            <w:tcW w:w="1699" w:type="dxa"/>
            <w:vMerge/>
            <w:tcBorders>
              <w:top w:val="nil"/>
            </w:tcBorders>
          </w:tcPr>
          <w:p w14:paraId="4D72CC3D" w14:textId="77777777" w:rsidR="00F149AF" w:rsidRDefault="00F149AF">
            <w:pPr>
              <w:rPr>
                <w:sz w:val="2"/>
                <w:szCs w:val="2"/>
              </w:rPr>
            </w:pPr>
          </w:p>
        </w:tc>
        <w:tc>
          <w:tcPr>
            <w:tcW w:w="1559" w:type="dxa"/>
            <w:vMerge/>
            <w:tcBorders>
              <w:top w:val="nil"/>
            </w:tcBorders>
          </w:tcPr>
          <w:p w14:paraId="48122C6E" w14:textId="77777777" w:rsidR="00F149AF" w:rsidRDefault="00F149AF">
            <w:pPr>
              <w:rPr>
                <w:sz w:val="2"/>
                <w:szCs w:val="2"/>
              </w:rPr>
            </w:pPr>
          </w:p>
        </w:tc>
        <w:tc>
          <w:tcPr>
            <w:tcW w:w="1276" w:type="dxa"/>
            <w:vMerge/>
            <w:tcBorders>
              <w:top w:val="nil"/>
            </w:tcBorders>
          </w:tcPr>
          <w:p w14:paraId="7C3F63DB" w14:textId="77777777" w:rsidR="00F149AF" w:rsidRDefault="00F149AF">
            <w:pPr>
              <w:rPr>
                <w:sz w:val="2"/>
                <w:szCs w:val="2"/>
              </w:rPr>
            </w:pPr>
          </w:p>
        </w:tc>
        <w:tc>
          <w:tcPr>
            <w:tcW w:w="2408" w:type="dxa"/>
          </w:tcPr>
          <w:p w14:paraId="26E6B7FB" w14:textId="77777777" w:rsidR="00F149AF" w:rsidRDefault="00F149AF">
            <w:pPr>
              <w:pStyle w:val="TableParagraph"/>
              <w:spacing w:before="10"/>
              <w:rPr>
                <w:sz w:val="16"/>
              </w:rPr>
            </w:pPr>
          </w:p>
          <w:p w14:paraId="7C2CCF8D" w14:textId="77777777" w:rsidR="00F149AF" w:rsidRDefault="004C7489">
            <w:pPr>
              <w:pStyle w:val="TableParagraph"/>
              <w:ind w:left="447" w:right="436"/>
              <w:jc w:val="center"/>
              <w:rPr>
                <w:sz w:val="18"/>
              </w:rPr>
            </w:pPr>
            <w:r>
              <w:rPr>
                <w:sz w:val="18"/>
              </w:rPr>
              <w:t>Indikator</w:t>
            </w:r>
            <w:r>
              <w:rPr>
                <w:spacing w:val="-4"/>
                <w:sz w:val="18"/>
              </w:rPr>
              <w:t xml:space="preserve"> </w:t>
            </w:r>
            <w:r>
              <w:rPr>
                <w:sz w:val="18"/>
              </w:rPr>
              <w:t>Penilaian</w:t>
            </w:r>
          </w:p>
        </w:tc>
        <w:tc>
          <w:tcPr>
            <w:tcW w:w="1840" w:type="dxa"/>
          </w:tcPr>
          <w:p w14:paraId="5E235D57" w14:textId="77777777" w:rsidR="00F149AF" w:rsidRDefault="00F149AF">
            <w:pPr>
              <w:pStyle w:val="TableParagraph"/>
              <w:spacing w:before="10"/>
              <w:rPr>
                <w:sz w:val="16"/>
              </w:rPr>
            </w:pPr>
          </w:p>
          <w:p w14:paraId="0DC0BC08" w14:textId="77777777" w:rsidR="00F149AF" w:rsidRDefault="004C7489">
            <w:pPr>
              <w:pStyle w:val="TableParagraph"/>
              <w:ind w:left="249" w:right="229"/>
              <w:jc w:val="center"/>
              <w:rPr>
                <w:sz w:val="18"/>
              </w:rPr>
            </w:pPr>
            <w:r>
              <w:rPr>
                <w:sz w:val="18"/>
              </w:rPr>
              <w:t>Bentuk</w:t>
            </w:r>
            <w:r>
              <w:rPr>
                <w:spacing w:val="-4"/>
                <w:sz w:val="18"/>
              </w:rPr>
              <w:t xml:space="preserve"> </w:t>
            </w:r>
            <w:r>
              <w:rPr>
                <w:sz w:val="18"/>
              </w:rPr>
              <w:t>Penilaian</w:t>
            </w:r>
          </w:p>
        </w:tc>
        <w:tc>
          <w:tcPr>
            <w:tcW w:w="851" w:type="dxa"/>
          </w:tcPr>
          <w:p w14:paraId="35FA4830" w14:textId="77777777" w:rsidR="00F149AF" w:rsidRDefault="00F149AF">
            <w:pPr>
              <w:pStyle w:val="TableParagraph"/>
              <w:spacing w:before="10"/>
              <w:rPr>
                <w:sz w:val="16"/>
              </w:rPr>
            </w:pPr>
          </w:p>
          <w:p w14:paraId="5DB025A3" w14:textId="77777777" w:rsidR="00F149AF" w:rsidRDefault="004C7489">
            <w:pPr>
              <w:pStyle w:val="TableParagraph"/>
              <w:ind w:left="171" w:right="149"/>
              <w:jc w:val="center"/>
              <w:rPr>
                <w:sz w:val="18"/>
              </w:rPr>
            </w:pPr>
            <w:r>
              <w:rPr>
                <w:sz w:val="18"/>
              </w:rPr>
              <w:t>Bobot</w:t>
            </w:r>
          </w:p>
        </w:tc>
      </w:tr>
      <w:tr w:rsidR="00F149AF" w14:paraId="0664C1E0" w14:textId="77777777" w:rsidTr="00C00E85">
        <w:trPr>
          <w:trHeight w:val="275"/>
          <w:tblHeader/>
        </w:trPr>
        <w:tc>
          <w:tcPr>
            <w:tcW w:w="852" w:type="dxa"/>
            <w:shd w:val="clear" w:color="auto" w:fill="D9D9D9"/>
          </w:tcPr>
          <w:p w14:paraId="39F1F285" w14:textId="77777777" w:rsidR="00F149AF" w:rsidRDefault="004C7489">
            <w:pPr>
              <w:pStyle w:val="TableParagraph"/>
              <w:spacing w:before="28"/>
              <w:ind w:left="10"/>
              <w:jc w:val="center"/>
              <w:rPr>
                <w:sz w:val="18"/>
              </w:rPr>
            </w:pPr>
            <w:r>
              <w:rPr>
                <w:sz w:val="18"/>
              </w:rPr>
              <w:t>1</w:t>
            </w:r>
          </w:p>
        </w:tc>
        <w:tc>
          <w:tcPr>
            <w:tcW w:w="2410" w:type="dxa"/>
            <w:shd w:val="clear" w:color="auto" w:fill="D9D9D9"/>
          </w:tcPr>
          <w:p w14:paraId="11F1AF16" w14:textId="77777777" w:rsidR="00F149AF" w:rsidRDefault="004C7489">
            <w:pPr>
              <w:pStyle w:val="TableParagraph"/>
              <w:spacing w:before="28"/>
              <w:ind w:left="7"/>
              <w:jc w:val="center"/>
              <w:rPr>
                <w:sz w:val="18"/>
              </w:rPr>
            </w:pPr>
            <w:r>
              <w:rPr>
                <w:sz w:val="18"/>
              </w:rPr>
              <w:t>2</w:t>
            </w:r>
          </w:p>
        </w:tc>
        <w:tc>
          <w:tcPr>
            <w:tcW w:w="1701" w:type="dxa"/>
            <w:shd w:val="clear" w:color="auto" w:fill="D9D9D9"/>
            <w:vAlign w:val="center"/>
          </w:tcPr>
          <w:p w14:paraId="7FD69F80" w14:textId="2D0A3ED4" w:rsidR="00F149AF" w:rsidRPr="00C00E85" w:rsidRDefault="00C00E85" w:rsidP="00C00E85">
            <w:pPr>
              <w:pStyle w:val="TableParagraph"/>
              <w:jc w:val="center"/>
              <w:rPr>
                <w:sz w:val="18"/>
                <w:lang w:val="en-US"/>
              </w:rPr>
            </w:pPr>
            <w:r w:rsidRPr="00C00E85">
              <w:rPr>
                <w:sz w:val="18"/>
                <w:lang w:val="en-US"/>
              </w:rPr>
              <w:t>3</w:t>
            </w:r>
          </w:p>
        </w:tc>
        <w:tc>
          <w:tcPr>
            <w:tcW w:w="1699" w:type="dxa"/>
            <w:shd w:val="clear" w:color="auto" w:fill="D9D9D9"/>
          </w:tcPr>
          <w:p w14:paraId="67B200C3" w14:textId="77777777" w:rsidR="00F149AF" w:rsidRPr="00C00E85" w:rsidRDefault="004C7489">
            <w:pPr>
              <w:pStyle w:val="TableParagraph"/>
              <w:spacing w:before="28"/>
              <w:ind w:left="14"/>
              <w:jc w:val="center"/>
              <w:rPr>
                <w:sz w:val="18"/>
              </w:rPr>
            </w:pPr>
            <w:r w:rsidRPr="00C00E85">
              <w:rPr>
                <w:sz w:val="18"/>
              </w:rPr>
              <w:t>4</w:t>
            </w:r>
          </w:p>
        </w:tc>
        <w:tc>
          <w:tcPr>
            <w:tcW w:w="1559" w:type="dxa"/>
            <w:shd w:val="clear" w:color="auto" w:fill="D9D9D9"/>
          </w:tcPr>
          <w:p w14:paraId="32D41E12" w14:textId="77777777" w:rsidR="00F149AF" w:rsidRPr="00C00E85" w:rsidRDefault="004C7489">
            <w:pPr>
              <w:pStyle w:val="TableParagraph"/>
              <w:spacing w:before="28"/>
              <w:ind w:left="11"/>
              <w:jc w:val="center"/>
              <w:rPr>
                <w:sz w:val="18"/>
              </w:rPr>
            </w:pPr>
            <w:r w:rsidRPr="00C00E85">
              <w:rPr>
                <w:sz w:val="18"/>
              </w:rPr>
              <w:t>5</w:t>
            </w:r>
          </w:p>
        </w:tc>
        <w:tc>
          <w:tcPr>
            <w:tcW w:w="1276" w:type="dxa"/>
            <w:shd w:val="clear" w:color="auto" w:fill="D9D9D9"/>
            <w:vAlign w:val="center"/>
          </w:tcPr>
          <w:p w14:paraId="0E925B3B" w14:textId="7D1927D9" w:rsidR="00F149AF" w:rsidRPr="00C00E85" w:rsidRDefault="00C00E85" w:rsidP="00C00E85">
            <w:pPr>
              <w:pStyle w:val="TableParagraph"/>
              <w:jc w:val="center"/>
              <w:rPr>
                <w:sz w:val="18"/>
                <w:lang w:val="en-US"/>
              </w:rPr>
            </w:pPr>
            <w:r w:rsidRPr="00C00E85">
              <w:rPr>
                <w:sz w:val="18"/>
                <w:lang w:val="en-US"/>
              </w:rPr>
              <w:t>6</w:t>
            </w:r>
          </w:p>
        </w:tc>
        <w:tc>
          <w:tcPr>
            <w:tcW w:w="2408" w:type="dxa"/>
            <w:shd w:val="clear" w:color="auto" w:fill="D9D9D9"/>
          </w:tcPr>
          <w:p w14:paraId="1FC28CE0" w14:textId="77777777" w:rsidR="00F149AF" w:rsidRDefault="004C7489">
            <w:pPr>
              <w:pStyle w:val="TableParagraph"/>
              <w:spacing w:before="28"/>
              <w:ind w:left="12"/>
              <w:jc w:val="center"/>
              <w:rPr>
                <w:sz w:val="18"/>
              </w:rPr>
            </w:pPr>
            <w:r>
              <w:rPr>
                <w:sz w:val="18"/>
              </w:rPr>
              <w:t>7</w:t>
            </w:r>
          </w:p>
        </w:tc>
        <w:tc>
          <w:tcPr>
            <w:tcW w:w="1840" w:type="dxa"/>
            <w:shd w:val="clear" w:color="auto" w:fill="D9D9D9"/>
          </w:tcPr>
          <w:p w14:paraId="05A327D3" w14:textId="77777777" w:rsidR="00F149AF" w:rsidRDefault="004C7489">
            <w:pPr>
              <w:pStyle w:val="TableParagraph"/>
              <w:spacing w:before="28"/>
              <w:ind w:left="22"/>
              <w:jc w:val="center"/>
              <w:rPr>
                <w:sz w:val="18"/>
              </w:rPr>
            </w:pPr>
            <w:r>
              <w:rPr>
                <w:sz w:val="18"/>
              </w:rPr>
              <w:t>8</w:t>
            </w:r>
          </w:p>
        </w:tc>
        <w:tc>
          <w:tcPr>
            <w:tcW w:w="851" w:type="dxa"/>
            <w:shd w:val="clear" w:color="auto" w:fill="D9D9D9"/>
          </w:tcPr>
          <w:p w14:paraId="5F3B70D7" w14:textId="77777777" w:rsidR="00F149AF" w:rsidRDefault="004C7489">
            <w:pPr>
              <w:pStyle w:val="TableParagraph"/>
              <w:spacing w:before="28"/>
              <w:ind w:left="24"/>
              <w:jc w:val="center"/>
              <w:rPr>
                <w:sz w:val="18"/>
              </w:rPr>
            </w:pPr>
            <w:r>
              <w:rPr>
                <w:sz w:val="18"/>
              </w:rPr>
              <w:t>9</w:t>
            </w:r>
          </w:p>
        </w:tc>
      </w:tr>
      <w:tr w:rsidR="00C00E85" w14:paraId="1F06B31F" w14:textId="77777777" w:rsidTr="00C00E85">
        <w:trPr>
          <w:trHeight w:val="275"/>
        </w:trPr>
        <w:tc>
          <w:tcPr>
            <w:tcW w:w="852" w:type="dxa"/>
          </w:tcPr>
          <w:p w14:paraId="30766B86" w14:textId="1FF72D3B" w:rsidR="00C00E85" w:rsidRDefault="00C00E85" w:rsidP="00C00E85">
            <w:pPr>
              <w:pStyle w:val="TableParagraph"/>
              <w:spacing w:before="28"/>
              <w:ind w:left="10"/>
              <w:jc w:val="center"/>
              <w:rPr>
                <w:sz w:val="18"/>
              </w:rPr>
            </w:pPr>
            <w:r>
              <w:rPr>
                <w:sz w:val="18"/>
              </w:rPr>
              <w:t>1</w:t>
            </w:r>
          </w:p>
        </w:tc>
        <w:tc>
          <w:tcPr>
            <w:tcW w:w="2410" w:type="dxa"/>
          </w:tcPr>
          <w:p w14:paraId="4A07BCF6" w14:textId="181EF435" w:rsidR="00C00E85" w:rsidRDefault="00691E80" w:rsidP="00092354">
            <w:pPr>
              <w:pStyle w:val="TableParagraph"/>
              <w:spacing w:before="28"/>
              <w:ind w:left="196" w:right="78"/>
              <w:rPr>
                <w:sz w:val="18"/>
              </w:rPr>
            </w:pPr>
            <w:r>
              <w:rPr>
                <w:sz w:val="18"/>
              </w:rPr>
              <w:t>Mahasiswa mampu memahami ruang lingkup manajemen mutu</w:t>
            </w:r>
          </w:p>
        </w:tc>
        <w:tc>
          <w:tcPr>
            <w:tcW w:w="1701" w:type="dxa"/>
          </w:tcPr>
          <w:p w14:paraId="25E8F592" w14:textId="1B196A2A" w:rsidR="00C00E85" w:rsidRDefault="00243510" w:rsidP="00092354">
            <w:pPr>
              <w:pStyle w:val="TableParagraph"/>
              <w:rPr>
                <w:rFonts w:ascii="Times New Roman"/>
                <w:sz w:val="18"/>
              </w:rPr>
            </w:pPr>
            <w:r w:rsidRPr="00243510">
              <w:rPr>
                <w:rFonts w:ascii="Times New Roman"/>
                <w:sz w:val="18"/>
              </w:rPr>
              <w:t>Ruang Lingkup</w:t>
            </w:r>
            <w:r w:rsidR="00691E80">
              <w:rPr>
                <w:rFonts w:ascii="Times New Roman"/>
                <w:sz w:val="18"/>
              </w:rPr>
              <w:t xml:space="preserve"> Manajemen Mutu</w:t>
            </w:r>
          </w:p>
        </w:tc>
        <w:tc>
          <w:tcPr>
            <w:tcW w:w="1699" w:type="dxa"/>
          </w:tcPr>
          <w:p w14:paraId="0A126A39" w14:textId="77777777" w:rsidR="00C00E85" w:rsidRDefault="00C00E85" w:rsidP="00F20A2F">
            <w:pPr>
              <w:pStyle w:val="TableParagraph"/>
              <w:numPr>
                <w:ilvl w:val="0"/>
                <w:numId w:val="6"/>
              </w:numPr>
              <w:tabs>
                <w:tab w:val="left" w:pos="285"/>
              </w:tabs>
              <w:ind w:right="434"/>
              <w:rPr>
                <w:sz w:val="18"/>
              </w:rPr>
            </w:pPr>
            <w:r>
              <w:rPr>
                <w:sz w:val="18"/>
              </w:rPr>
              <w:t>Diskusi</w:t>
            </w:r>
            <w:r>
              <w:rPr>
                <w:spacing w:val="1"/>
                <w:sz w:val="18"/>
              </w:rPr>
              <w:t xml:space="preserve"> </w:t>
            </w:r>
            <w:r>
              <w:rPr>
                <w:spacing w:val="-1"/>
                <w:sz w:val="18"/>
              </w:rPr>
              <w:t>kelompok</w:t>
            </w:r>
          </w:p>
          <w:p w14:paraId="7F81D2B0" w14:textId="77777777" w:rsidR="00C00E85" w:rsidRDefault="00C00E85" w:rsidP="00F20A2F">
            <w:pPr>
              <w:pStyle w:val="TableParagraph"/>
              <w:numPr>
                <w:ilvl w:val="0"/>
                <w:numId w:val="6"/>
              </w:numPr>
              <w:tabs>
                <w:tab w:val="left" w:pos="285"/>
              </w:tabs>
              <w:spacing w:line="218" w:lineRule="exact"/>
              <w:rPr>
                <w:sz w:val="18"/>
              </w:rPr>
            </w:pPr>
            <w:r>
              <w:rPr>
                <w:sz w:val="18"/>
              </w:rPr>
              <w:t>Studi</w:t>
            </w:r>
            <w:r>
              <w:rPr>
                <w:spacing w:val="-4"/>
                <w:sz w:val="18"/>
              </w:rPr>
              <w:t xml:space="preserve"> </w:t>
            </w:r>
            <w:r>
              <w:rPr>
                <w:sz w:val="18"/>
              </w:rPr>
              <w:t>kasus</w:t>
            </w:r>
          </w:p>
          <w:p w14:paraId="7521B176" w14:textId="327C9CCE" w:rsidR="00C00E85" w:rsidRDefault="00C00E85" w:rsidP="00F20A2F">
            <w:pPr>
              <w:pStyle w:val="TableParagraph"/>
              <w:numPr>
                <w:ilvl w:val="0"/>
                <w:numId w:val="6"/>
              </w:numPr>
              <w:spacing w:before="28"/>
              <w:rPr>
                <w:sz w:val="18"/>
              </w:rPr>
            </w:pPr>
            <w:r>
              <w:rPr>
                <w:sz w:val="18"/>
              </w:rPr>
              <w:t>Ceramah</w:t>
            </w:r>
          </w:p>
        </w:tc>
        <w:tc>
          <w:tcPr>
            <w:tcW w:w="1559" w:type="dxa"/>
            <w:tcBorders>
              <w:bottom w:val="single" w:sz="4" w:space="0" w:color="000000"/>
            </w:tcBorders>
          </w:tcPr>
          <w:p w14:paraId="71984FD8" w14:textId="4FB5335D" w:rsidR="00C00E85" w:rsidRDefault="00C00E85" w:rsidP="00F20A2F">
            <w:pPr>
              <w:pStyle w:val="TableParagraph"/>
              <w:numPr>
                <w:ilvl w:val="0"/>
                <w:numId w:val="36"/>
              </w:numPr>
              <w:tabs>
                <w:tab w:val="left" w:pos="427"/>
              </w:tabs>
              <w:ind w:left="332" w:right="155" w:hanging="284"/>
              <w:rPr>
                <w:sz w:val="18"/>
              </w:rPr>
            </w:pPr>
            <w:r>
              <w:rPr>
                <w:sz w:val="18"/>
              </w:rPr>
              <w:t>Small</w:t>
            </w:r>
            <w:r>
              <w:rPr>
                <w:spacing w:val="-14"/>
                <w:sz w:val="18"/>
              </w:rPr>
              <w:t xml:space="preserve"> </w:t>
            </w:r>
            <w:r>
              <w:rPr>
                <w:sz w:val="18"/>
              </w:rPr>
              <w:t>Group</w:t>
            </w:r>
            <w:r>
              <w:rPr>
                <w:spacing w:val="-53"/>
                <w:sz w:val="18"/>
              </w:rPr>
              <w:t xml:space="preserve"> </w:t>
            </w:r>
            <w:r>
              <w:rPr>
                <w:sz w:val="18"/>
              </w:rPr>
              <w:t>Discussion</w:t>
            </w:r>
          </w:p>
          <w:p w14:paraId="28A1EA63" w14:textId="7694151C" w:rsidR="00C00E85" w:rsidRDefault="00C00E85" w:rsidP="00F20A2F">
            <w:pPr>
              <w:pStyle w:val="TableParagraph"/>
              <w:numPr>
                <w:ilvl w:val="0"/>
                <w:numId w:val="36"/>
              </w:numPr>
              <w:spacing w:before="28"/>
              <w:ind w:left="332" w:hanging="284"/>
              <w:rPr>
                <w:sz w:val="18"/>
              </w:rPr>
            </w:pPr>
            <w:r>
              <w:rPr>
                <w:sz w:val="18"/>
              </w:rPr>
              <w:t>Berpraktik</w:t>
            </w:r>
            <w:r>
              <w:rPr>
                <w:w w:val="99"/>
                <w:sz w:val="18"/>
              </w:rPr>
              <w:t xml:space="preserve"> </w:t>
            </w:r>
            <w:r>
              <w:rPr>
                <w:sz w:val="18"/>
              </w:rPr>
              <w:t>melalui</w:t>
            </w:r>
            <w:r>
              <w:rPr>
                <w:spacing w:val="1"/>
                <w:sz w:val="18"/>
              </w:rPr>
              <w:t xml:space="preserve"> </w:t>
            </w:r>
            <w:r>
              <w:rPr>
                <w:sz w:val="18"/>
              </w:rPr>
              <w:t>beberapa</w:t>
            </w:r>
            <w:r>
              <w:rPr>
                <w:spacing w:val="1"/>
                <w:sz w:val="18"/>
              </w:rPr>
              <w:t xml:space="preserve"> </w:t>
            </w:r>
            <w:r>
              <w:rPr>
                <w:sz w:val="18"/>
              </w:rPr>
              <w:t>contoh</w:t>
            </w:r>
            <w:r>
              <w:rPr>
                <w:spacing w:val="1"/>
                <w:sz w:val="18"/>
              </w:rPr>
              <w:t xml:space="preserve"> </w:t>
            </w:r>
            <w:r>
              <w:rPr>
                <w:sz w:val="18"/>
              </w:rPr>
              <w:t>kasus</w:t>
            </w:r>
          </w:p>
        </w:tc>
        <w:tc>
          <w:tcPr>
            <w:tcW w:w="1276" w:type="dxa"/>
          </w:tcPr>
          <w:p w14:paraId="466B541A" w14:textId="77777777" w:rsidR="00C00E85" w:rsidRDefault="00C00E85" w:rsidP="00F20A2F">
            <w:pPr>
              <w:pStyle w:val="TableParagraph"/>
              <w:numPr>
                <w:ilvl w:val="0"/>
                <w:numId w:val="7"/>
              </w:numPr>
              <w:tabs>
                <w:tab w:val="left" w:pos="286"/>
              </w:tabs>
              <w:ind w:right="365"/>
              <w:rPr>
                <w:sz w:val="18"/>
              </w:rPr>
            </w:pPr>
            <w:r>
              <w:rPr>
                <w:sz w:val="18"/>
              </w:rPr>
              <w:t>Lembar</w:t>
            </w:r>
            <w:r>
              <w:rPr>
                <w:spacing w:val="-54"/>
                <w:sz w:val="18"/>
              </w:rPr>
              <w:t xml:space="preserve"> </w:t>
            </w:r>
            <w:r>
              <w:rPr>
                <w:sz w:val="18"/>
              </w:rPr>
              <w:t>Kontrak</w:t>
            </w:r>
          </w:p>
          <w:p w14:paraId="1E8642B0" w14:textId="77777777" w:rsidR="00C00E85" w:rsidRDefault="00C00E85" w:rsidP="00F20A2F">
            <w:pPr>
              <w:pStyle w:val="TableParagraph"/>
              <w:numPr>
                <w:ilvl w:val="0"/>
                <w:numId w:val="7"/>
              </w:numPr>
              <w:tabs>
                <w:tab w:val="left" w:pos="286"/>
              </w:tabs>
              <w:spacing w:line="218" w:lineRule="exact"/>
              <w:rPr>
                <w:sz w:val="18"/>
              </w:rPr>
            </w:pPr>
            <w:r>
              <w:rPr>
                <w:sz w:val="18"/>
              </w:rPr>
              <w:t>RPS</w:t>
            </w:r>
          </w:p>
          <w:p w14:paraId="66A9AECE" w14:textId="77777777" w:rsidR="00C00E85" w:rsidRDefault="00C00E85" w:rsidP="00C00E85">
            <w:pPr>
              <w:pStyle w:val="TableParagraph"/>
              <w:rPr>
                <w:rFonts w:ascii="Times New Roman"/>
                <w:sz w:val="18"/>
              </w:rPr>
            </w:pPr>
          </w:p>
        </w:tc>
        <w:tc>
          <w:tcPr>
            <w:tcW w:w="2408" w:type="dxa"/>
          </w:tcPr>
          <w:p w14:paraId="75A635E3" w14:textId="14A7CD8F" w:rsidR="000A21C2" w:rsidRDefault="000A21C2" w:rsidP="00092354">
            <w:pPr>
              <w:pStyle w:val="TableParagraph"/>
              <w:spacing w:before="28"/>
              <w:rPr>
                <w:sz w:val="18"/>
              </w:rPr>
            </w:pPr>
          </w:p>
          <w:p w14:paraId="16A402AF" w14:textId="6B519FFC" w:rsidR="00C00E85" w:rsidRDefault="00411496" w:rsidP="00411496">
            <w:pPr>
              <w:pStyle w:val="TableParagraph"/>
              <w:spacing w:before="28"/>
              <w:ind w:left="135"/>
              <w:rPr>
                <w:sz w:val="18"/>
              </w:rPr>
            </w:pPr>
            <w:r>
              <w:rPr>
                <w:sz w:val="18"/>
              </w:rPr>
              <w:t xml:space="preserve">Mahasiwa dapat mengetahui ruang lingkup </w:t>
            </w:r>
            <w:r w:rsidR="00691E80">
              <w:rPr>
                <w:sz w:val="18"/>
              </w:rPr>
              <w:t>manajemen mutu</w:t>
            </w:r>
            <w:r>
              <w:rPr>
                <w:sz w:val="18"/>
              </w:rPr>
              <w:t xml:space="preserve"> </w:t>
            </w:r>
          </w:p>
        </w:tc>
        <w:tc>
          <w:tcPr>
            <w:tcW w:w="1840" w:type="dxa"/>
          </w:tcPr>
          <w:p w14:paraId="419CE158" w14:textId="77777777" w:rsidR="00C00E85" w:rsidRDefault="00C00E85" w:rsidP="00F20A2F">
            <w:pPr>
              <w:pStyle w:val="TableParagraph"/>
              <w:numPr>
                <w:ilvl w:val="0"/>
                <w:numId w:val="9"/>
              </w:numPr>
              <w:tabs>
                <w:tab w:val="left" w:pos="473"/>
                <w:tab w:val="left" w:pos="474"/>
              </w:tabs>
              <w:spacing w:line="217" w:lineRule="exact"/>
              <w:rPr>
                <w:sz w:val="18"/>
              </w:rPr>
            </w:pPr>
            <w:r>
              <w:rPr>
                <w:sz w:val="18"/>
              </w:rPr>
              <w:t>Partisipasi</w:t>
            </w:r>
          </w:p>
          <w:p w14:paraId="2D07B1FE" w14:textId="3461C7A5" w:rsidR="00C00E85" w:rsidRDefault="00C00E85" w:rsidP="00F20A2F">
            <w:pPr>
              <w:pStyle w:val="TableParagraph"/>
              <w:numPr>
                <w:ilvl w:val="0"/>
                <w:numId w:val="9"/>
              </w:numPr>
              <w:spacing w:before="28"/>
              <w:rPr>
                <w:sz w:val="18"/>
              </w:rPr>
            </w:pPr>
            <w:r>
              <w:rPr>
                <w:spacing w:val="-1"/>
                <w:sz w:val="18"/>
              </w:rPr>
              <w:t xml:space="preserve">Tanya </w:t>
            </w:r>
            <w:r>
              <w:rPr>
                <w:sz w:val="18"/>
              </w:rPr>
              <w:t>Jawab</w:t>
            </w:r>
            <w:r>
              <w:rPr>
                <w:spacing w:val="-54"/>
                <w:sz w:val="18"/>
              </w:rPr>
              <w:t xml:space="preserve"> </w:t>
            </w:r>
            <w:r>
              <w:rPr>
                <w:sz w:val="18"/>
              </w:rPr>
              <w:t>lisan</w:t>
            </w:r>
          </w:p>
        </w:tc>
        <w:tc>
          <w:tcPr>
            <w:tcW w:w="851" w:type="dxa"/>
          </w:tcPr>
          <w:p w14:paraId="1B441C84" w14:textId="05E1E925" w:rsidR="00C00E85" w:rsidRDefault="00C00E85" w:rsidP="00C00E85">
            <w:pPr>
              <w:pStyle w:val="TableParagraph"/>
              <w:spacing w:before="28"/>
              <w:ind w:left="24"/>
              <w:jc w:val="center"/>
              <w:rPr>
                <w:sz w:val="18"/>
              </w:rPr>
            </w:pPr>
            <w:r>
              <w:rPr>
                <w:sz w:val="18"/>
              </w:rPr>
              <w:t>10</w:t>
            </w:r>
            <w:r>
              <w:rPr>
                <w:spacing w:val="-1"/>
                <w:sz w:val="18"/>
              </w:rPr>
              <w:t xml:space="preserve"> </w:t>
            </w:r>
            <w:r>
              <w:rPr>
                <w:sz w:val="18"/>
              </w:rPr>
              <w:t>%</w:t>
            </w:r>
          </w:p>
        </w:tc>
      </w:tr>
      <w:tr w:rsidR="00C00E85" w14:paraId="1169299B" w14:textId="77777777" w:rsidTr="00453BED">
        <w:trPr>
          <w:trHeight w:val="275"/>
        </w:trPr>
        <w:tc>
          <w:tcPr>
            <w:tcW w:w="852" w:type="dxa"/>
          </w:tcPr>
          <w:p w14:paraId="5380A799" w14:textId="307A6512" w:rsidR="00C00E85" w:rsidRDefault="00C00E85" w:rsidP="00C00E85">
            <w:pPr>
              <w:pStyle w:val="TableParagraph"/>
              <w:spacing w:before="28"/>
              <w:ind w:left="10"/>
              <w:jc w:val="center"/>
              <w:rPr>
                <w:sz w:val="18"/>
              </w:rPr>
            </w:pPr>
            <w:r w:rsidRPr="006F0054">
              <w:rPr>
                <w:lang w:val="en-US"/>
              </w:rPr>
              <w:t>2</w:t>
            </w:r>
          </w:p>
        </w:tc>
        <w:tc>
          <w:tcPr>
            <w:tcW w:w="2410" w:type="dxa"/>
          </w:tcPr>
          <w:p w14:paraId="09AA853B" w14:textId="3B1D31B2" w:rsidR="00C00E85" w:rsidRDefault="00243510" w:rsidP="00691E80">
            <w:pPr>
              <w:pStyle w:val="TableParagraph"/>
              <w:spacing w:before="28"/>
              <w:ind w:left="196" w:right="78"/>
              <w:rPr>
                <w:color w:val="000000" w:themeColor="text1"/>
                <w:spacing w:val="-1"/>
                <w:sz w:val="18"/>
                <w:lang w:val="en-US"/>
              </w:rPr>
            </w:pPr>
            <w:r w:rsidRPr="00243510">
              <w:rPr>
                <w:color w:val="000000" w:themeColor="text1"/>
                <w:spacing w:val="-1"/>
                <w:sz w:val="18"/>
                <w:lang w:val="en-US"/>
              </w:rPr>
              <w:t xml:space="preserve">Mahasiswa </w:t>
            </w:r>
            <w:r w:rsidR="00691E80">
              <w:rPr>
                <w:color w:val="000000" w:themeColor="text1"/>
                <w:spacing w:val="-1"/>
                <w:sz w:val="18"/>
                <w:lang w:val="en-US"/>
              </w:rPr>
              <w:t>memahami perencanaan mutu</w:t>
            </w:r>
          </w:p>
        </w:tc>
        <w:tc>
          <w:tcPr>
            <w:tcW w:w="1701" w:type="dxa"/>
          </w:tcPr>
          <w:p w14:paraId="6DC5EA71" w14:textId="338A1DE7" w:rsidR="00C00E85" w:rsidRDefault="00691E80" w:rsidP="00092354">
            <w:pPr>
              <w:pStyle w:val="TableParagraph"/>
              <w:rPr>
                <w:color w:val="000000" w:themeColor="text1"/>
                <w:sz w:val="18"/>
                <w:lang w:val="en-US"/>
              </w:rPr>
            </w:pPr>
            <w:r>
              <w:rPr>
                <w:color w:val="000000" w:themeColor="text1"/>
                <w:sz w:val="18"/>
                <w:lang w:val="en-US"/>
              </w:rPr>
              <w:t>Perencanaan mutu dan latar belakangnya</w:t>
            </w:r>
          </w:p>
        </w:tc>
        <w:tc>
          <w:tcPr>
            <w:tcW w:w="1699" w:type="dxa"/>
          </w:tcPr>
          <w:p w14:paraId="5C99DC49" w14:textId="77777777" w:rsidR="00C00E85" w:rsidRPr="006F0054" w:rsidRDefault="00C00E85" w:rsidP="00F20A2F">
            <w:pPr>
              <w:numPr>
                <w:ilvl w:val="0"/>
                <w:numId w:val="6"/>
              </w:numPr>
              <w:ind w:right="151"/>
              <w:rPr>
                <w:sz w:val="18"/>
              </w:rPr>
            </w:pPr>
            <w:r w:rsidRPr="006F0054">
              <w:rPr>
                <w:sz w:val="18"/>
              </w:rPr>
              <w:t>Diskusi kelompok</w:t>
            </w:r>
          </w:p>
          <w:p w14:paraId="15A4BDB5" w14:textId="77777777" w:rsidR="00C00E85" w:rsidRPr="006F0054" w:rsidRDefault="00C00E85" w:rsidP="00F20A2F">
            <w:pPr>
              <w:numPr>
                <w:ilvl w:val="0"/>
                <w:numId w:val="6"/>
              </w:numPr>
              <w:ind w:right="151"/>
              <w:rPr>
                <w:sz w:val="18"/>
              </w:rPr>
            </w:pPr>
            <w:r w:rsidRPr="006F0054">
              <w:rPr>
                <w:sz w:val="18"/>
              </w:rPr>
              <w:t>Studi kasus</w:t>
            </w:r>
          </w:p>
          <w:p w14:paraId="5CBFF23A" w14:textId="6C0E836C" w:rsidR="00C00E85" w:rsidRDefault="00C00E85" w:rsidP="00F20A2F">
            <w:pPr>
              <w:pStyle w:val="TableParagraph"/>
              <w:numPr>
                <w:ilvl w:val="0"/>
                <w:numId w:val="6"/>
              </w:numPr>
              <w:tabs>
                <w:tab w:val="left" w:pos="285"/>
              </w:tabs>
              <w:ind w:right="434"/>
              <w:rPr>
                <w:sz w:val="18"/>
              </w:rPr>
            </w:pPr>
            <w:r w:rsidRPr="006F0054">
              <w:rPr>
                <w:sz w:val="18"/>
              </w:rPr>
              <w:t>Ceram</w:t>
            </w:r>
            <w:r w:rsidRPr="006F0054">
              <w:rPr>
                <w:sz w:val="18"/>
                <w:lang w:val="en-US"/>
              </w:rPr>
              <w:t>a</w:t>
            </w:r>
            <w:r w:rsidRPr="006F0054">
              <w:rPr>
                <w:sz w:val="18"/>
              </w:rPr>
              <w:t>h</w:t>
            </w:r>
          </w:p>
        </w:tc>
        <w:tc>
          <w:tcPr>
            <w:tcW w:w="1559" w:type="dxa"/>
            <w:tcBorders>
              <w:bottom w:val="single" w:sz="4" w:space="0" w:color="auto"/>
            </w:tcBorders>
          </w:tcPr>
          <w:p w14:paraId="03D4A8B2" w14:textId="60662A07" w:rsidR="00C00E85" w:rsidRPr="00C00E85" w:rsidRDefault="00C00E85" w:rsidP="00F20A2F">
            <w:pPr>
              <w:pStyle w:val="ListParagraph"/>
              <w:numPr>
                <w:ilvl w:val="0"/>
                <w:numId w:val="37"/>
              </w:numPr>
              <w:ind w:left="345" w:right="155" w:hanging="284"/>
              <w:rPr>
                <w:sz w:val="18"/>
              </w:rPr>
            </w:pPr>
            <w:r w:rsidRPr="00C00E85">
              <w:rPr>
                <w:sz w:val="18"/>
              </w:rPr>
              <w:t>Small Group Discussion</w:t>
            </w:r>
          </w:p>
          <w:p w14:paraId="4ABC7A9B" w14:textId="7F19DDA8" w:rsidR="00C00E85" w:rsidRDefault="00C00E85" w:rsidP="00F20A2F">
            <w:pPr>
              <w:pStyle w:val="TableParagraph"/>
              <w:numPr>
                <w:ilvl w:val="0"/>
                <w:numId w:val="37"/>
              </w:numPr>
              <w:tabs>
                <w:tab w:val="left" w:pos="427"/>
              </w:tabs>
              <w:ind w:left="345" w:right="155" w:hanging="284"/>
              <w:rPr>
                <w:sz w:val="18"/>
              </w:rPr>
            </w:pPr>
            <w:r w:rsidRPr="006F0054">
              <w:rPr>
                <w:sz w:val="18"/>
              </w:rPr>
              <w:t>Berpraktik melalui beberapa contoh kasus</w:t>
            </w:r>
          </w:p>
        </w:tc>
        <w:tc>
          <w:tcPr>
            <w:tcW w:w="1276" w:type="dxa"/>
          </w:tcPr>
          <w:p w14:paraId="28C893F6" w14:textId="77777777" w:rsidR="00C00E85" w:rsidRPr="006F0054" w:rsidRDefault="00C00E85" w:rsidP="00C00E85">
            <w:pPr>
              <w:tabs>
                <w:tab w:val="left" w:pos="286"/>
              </w:tabs>
              <w:spacing w:line="218" w:lineRule="exact"/>
              <w:ind w:left="285"/>
              <w:rPr>
                <w:sz w:val="18"/>
              </w:rPr>
            </w:pPr>
            <w:r w:rsidRPr="006F0054">
              <w:rPr>
                <w:sz w:val="18"/>
                <w:lang w:val="en-US"/>
              </w:rPr>
              <w:t>Buku 1</w:t>
            </w:r>
          </w:p>
          <w:p w14:paraId="3BB8567D" w14:textId="77777777" w:rsidR="00C00E85" w:rsidRDefault="00C00E85" w:rsidP="00C00E85">
            <w:pPr>
              <w:pStyle w:val="TableParagraph"/>
              <w:tabs>
                <w:tab w:val="left" w:pos="286"/>
              </w:tabs>
              <w:ind w:left="285" w:right="365"/>
              <w:rPr>
                <w:sz w:val="18"/>
              </w:rPr>
            </w:pPr>
          </w:p>
        </w:tc>
        <w:tc>
          <w:tcPr>
            <w:tcW w:w="2408" w:type="dxa"/>
          </w:tcPr>
          <w:p w14:paraId="44B8CC1E" w14:textId="631E8D87" w:rsidR="000A21C2" w:rsidRPr="0092094B" w:rsidRDefault="000A21C2" w:rsidP="00092354">
            <w:pPr>
              <w:pStyle w:val="TableParagraph"/>
              <w:ind w:right="267"/>
              <w:rPr>
                <w:sz w:val="18"/>
              </w:rPr>
            </w:pPr>
          </w:p>
          <w:p w14:paraId="29DACC82" w14:textId="7A87DAB2" w:rsidR="00C00E85" w:rsidRDefault="00411496" w:rsidP="005D67BF">
            <w:pPr>
              <w:pStyle w:val="TableParagraph"/>
              <w:ind w:left="486" w:right="267" w:hanging="425"/>
              <w:rPr>
                <w:sz w:val="18"/>
              </w:rPr>
            </w:pPr>
            <w:r>
              <w:rPr>
                <w:sz w:val="18"/>
              </w:rPr>
              <w:t xml:space="preserve">      Mahasiswa </w:t>
            </w:r>
            <w:r w:rsidR="00691E80">
              <w:rPr>
                <w:sz w:val="18"/>
              </w:rPr>
              <w:t>mengetahui dan memahami perencanaan mutu</w:t>
            </w:r>
            <w:r>
              <w:rPr>
                <w:sz w:val="18"/>
              </w:rPr>
              <w:t xml:space="preserve"> </w:t>
            </w:r>
          </w:p>
        </w:tc>
        <w:tc>
          <w:tcPr>
            <w:tcW w:w="1840" w:type="dxa"/>
          </w:tcPr>
          <w:p w14:paraId="76A3F1AC" w14:textId="77777777" w:rsidR="00C00E85" w:rsidRPr="006F0054" w:rsidRDefault="00C00E85" w:rsidP="00F20A2F">
            <w:pPr>
              <w:numPr>
                <w:ilvl w:val="0"/>
                <w:numId w:val="29"/>
              </w:numPr>
              <w:tabs>
                <w:tab w:val="left" w:pos="473"/>
                <w:tab w:val="left" w:pos="474"/>
              </w:tabs>
              <w:spacing w:line="217" w:lineRule="exact"/>
              <w:rPr>
                <w:sz w:val="18"/>
              </w:rPr>
            </w:pPr>
            <w:r w:rsidRPr="006F0054">
              <w:rPr>
                <w:sz w:val="18"/>
              </w:rPr>
              <w:t>Partisipasi</w:t>
            </w:r>
          </w:p>
          <w:p w14:paraId="49E45B90" w14:textId="1E5A9AAD" w:rsidR="00C00E85" w:rsidRDefault="00C00E85" w:rsidP="00F20A2F">
            <w:pPr>
              <w:pStyle w:val="TableParagraph"/>
              <w:numPr>
                <w:ilvl w:val="0"/>
                <w:numId w:val="29"/>
              </w:numPr>
              <w:tabs>
                <w:tab w:val="left" w:pos="473"/>
                <w:tab w:val="left" w:pos="474"/>
              </w:tabs>
              <w:spacing w:line="217" w:lineRule="exact"/>
              <w:rPr>
                <w:sz w:val="18"/>
              </w:rPr>
            </w:pPr>
            <w:r w:rsidRPr="006F0054">
              <w:rPr>
                <w:spacing w:val="-1"/>
                <w:sz w:val="18"/>
              </w:rPr>
              <w:t xml:space="preserve">Tanya </w:t>
            </w:r>
            <w:r w:rsidRPr="006F0054">
              <w:rPr>
                <w:sz w:val="18"/>
              </w:rPr>
              <w:t>Jawab</w:t>
            </w:r>
            <w:r w:rsidRPr="006F0054">
              <w:rPr>
                <w:spacing w:val="-54"/>
                <w:sz w:val="18"/>
              </w:rPr>
              <w:t xml:space="preserve"> </w:t>
            </w:r>
            <w:r w:rsidRPr="006F0054">
              <w:rPr>
                <w:sz w:val="18"/>
              </w:rPr>
              <w:t>lisan</w:t>
            </w:r>
          </w:p>
        </w:tc>
        <w:tc>
          <w:tcPr>
            <w:tcW w:w="851" w:type="dxa"/>
          </w:tcPr>
          <w:p w14:paraId="58996FF7" w14:textId="39490D0C" w:rsidR="00C00E85" w:rsidRDefault="00C00E85" w:rsidP="00C00E85">
            <w:pPr>
              <w:pStyle w:val="TableParagraph"/>
              <w:spacing w:before="28"/>
              <w:ind w:left="24"/>
              <w:jc w:val="center"/>
              <w:rPr>
                <w:sz w:val="18"/>
              </w:rPr>
            </w:pPr>
            <w:r w:rsidRPr="006F0054">
              <w:rPr>
                <w:sz w:val="18"/>
                <w:lang w:val="en-US"/>
              </w:rPr>
              <w:t>10%</w:t>
            </w:r>
          </w:p>
        </w:tc>
      </w:tr>
      <w:tr w:rsidR="00C00E85" w14:paraId="599F19EE" w14:textId="77777777" w:rsidTr="00453BED">
        <w:trPr>
          <w:trHeight w:val="275"/>
        </w:trPr>
        <w:tc>
          <w:tcPr>
            <w:tcW w:w="852" w:type="dxa"/>
          </w:tcPr>
          <w:p w14:paraId="50EB7726" w14:textId="7D0836A7" w:rsidR="00C00E85" w:rsidRDefault="00C00E85" w:rsidP="00C00E85">
            <w:pPr>
              <w:pStyle w:val="TableParagraph"/>
              <w:spacing w:before="28"/>
              <w:ind w:left="10"/>
              <w:jc w:val="center"/>
              <w:rPr>
                <w:sz w:val="18"/>
              </w:rPr>
            </w:pPr>
            <w:r w:rsidRPr="006F0054">
              <w:rPr>
                <w:sz w:val="18"/>
                <w:lang w:val="en-US"/>
              </w:rPr>
              <w:t>3</w:t>
            </w:r>
          </w:p>
        </w:tc>
        <w:tc>
          <w:tcPr>
            <w:tcW w:w="2410" w:type="dxa"/>
          </w:tcPr>
          <w:p w14:paraId="7446C3F2" w14:textId="65D4FBFB" w:rsidR="00C00E85" w:rsidRPr="0012421F" w:rsidRDefault="00092354" w:rsidP="00691E80">
            <w:pPr>
              <w:pStyle w:val="TableParagraph"/>
              <w:spacing w:before="28"/>
              <w:ind w:left="196" w:right="219"/>
              <w:rPr>
                <w:color w:val="000000" w:themeColor="text1"/>
                <w:spacing w:val="-1"/>
                <w:sz w:val="18"/>
                <w:lang w:val="sv-SE"/>
              </w:rPr>
            </w:pPr>
            <w:r>
              <w:rPr>
                <w:color w:val="000000" w:themeColor="text1"/>
                <w:spacing w:val="-1"/>
                <w:sz w:val="18"/>
                <w:lang w:val="sv-SE"/>
              </w:rPr>
              <w:t>M</w:t>
            </w:r>
            <w:r w:rsidR="00243510" w:rsidRPr="00243510">
              <w:rPr>
                <w:color w:val="000000" w:themeColor="text1"/>
                <w:spacing w:val="-1"/>
                <w:sz w:val="18"/>
                <w:lang w:val="sv-SE"/>
              </w:rPr>
              <w:t xml:space="preserve">ahasiswa </w:t>
            </w:r>
            <w:r w:rsidR="00691E80">
              <w:rPr>
                <w:color w:val="000000" w:themeColor="text1"/>
                <w:spacing w:val="-1"/>
                <w:sz w:val="18"/>
                <w:lang w:val="sv-SE"/>
              </w:rPr>
              <w:t>mengetahui cara pengendalian mutu</w:t>
            </w:r>
          </w:p>
        </w:tc>
        <w:tc>
          <w:tcPr>
            <w:tcW w:w="1701" w:type="dxa"/>
          </w:tcPr>
          <w:p w14:paraId="670A927E" w14:textId="58AA675D" w:rsidR="00243510" w:rsidRPr="00ED1E72" w:rsidRDefault="00691E80" w:rsidP="00092354">
            <w:pPr>
              <w:pStyle w:val="TableParagraph"/>
              <w:rPr>
                <w:color w:val="000000" w:themeColor="text1"/>
                <w:sz w:val="18"/>
                <w:lang w:val="sv-SE"/>
              </w:rPr>
            </w:pPr>
            <w:r>
              <w:rPr>
                <w:color w:val="000000" w:themeColor="text1"/>
                <w:sz w:val="18"/>
                <w:lang w:val="sv-SE"/>
              </w:rPr>
              <w:t>Tahapan pengendalian mutu</w:t>
            </w:r>
          </w:p>
          <w:p w14:paraId="59D7FE45" w14:textId="7557C7DF" w:rsidR="00092354" w:rsidRPr="00ED1E72" w:rsidRDefault="00092354" w:rsidP="00092354">
            <w:pPr>
              <w:pStyle w:val="TableParagraph"/>
              <w:rPr>
                <w:color w:val="000000" w:themeColor="text1"/>
                <w:sz w:val="18"/>
                <w:lang w:val="sv-SE"/>
              </w:rPr>
            </w:pPr>
          </w:p>
        </w:tc>
        <w:tc>
          <w:tcPr>
            <w:tcW w:w="1699" w:type="dxa"/>
          </w:tcPr>
          <w:p w14:paraId="2F320BE4" w14:textId="77777777" w:rsidR="00C00E85" w:rsidRPr="006F0054" w:rsidRDefault="00C00E85" w:rsidP="00F20A2F">
            <w:pPr>
              <w:numPr>
                <w:ilvl w:val="0"/>
                <w:numId w:val="10"/>
              </w:numPr>
              <w:tabs>
                <w:tab w:val="left" w:pos="285"/>
              </w:tabs>
              <w:spacing w:line="218" w:lineRule="exact"/>
              <w:rPr>
                <w:sz w:val="18"/>
              </w:rPr>
            </w:pPr>
            <w:r w:rsidRPr="006F0054">
              <w:rPr>
                <w:sz w:val="18"/>
              </w:rPr>
              <w:t>Simulasi</w:t>
            </w:r>
          </w:p>
          <w:p w14:paraId="2DFF0551" w14:textId="77777777" w:rsidR="00C00E85" w:rsidRPr="006F0054" w:rsidRDefault="00C00E85" w:rsidP="00F20A2F">
            <w:pPr>
              <w:numPr>
                <w:ilvl w:val="0"/>
                <w:numId w:val="10"/>
              </w:numPr>
              <w:tabs>
                <w:tab w:val="left" w:pos="285"/>
              </w:tabs>
              <w:spacing w:line="218" w:lineRule="exact"/>
              <w:rPr>
                <w:sz w:val="18"/>
              </w:rPr>
            </w:pPr>
            <w:r w:rsidRPr="006F0054">
              <w:rPr>
                <w:sz w:val="18"/>
              </w:rPr>
              <w:t>Studi</w:t>
            </w:r>
            <w:r w:rsidRPr="006F0054">
              <w:rPr>
                <w:spacing w:val="-4"/>
                <w:sz w:val="18"/>
              </w:rPr>
              <w:t xml:space="preserve"> </w:t>
            </w:r>
            <w:r w:rsidRPr="006F0054">
              <w:rPr>
                <w:sz w:val="18"/>
              </w:rPr>
              <w:t>kasus</w:t>
            </w:r>
          </w:p>
          <w:p w14:paraId="4E427183" w14:textId="2B7BC5F3" w:rsidR="00C00E85" w:rsidRDefault="00C00E85" w:rsidP="00F20A2F">
            <w:pPr>
              <w:pStyle w:val="TableParagraph"/>
              <w:numPr>
                <w:ilvl w:val="0"/>
                <w:numId w:val="6"/>
              </w:numPr>
              <w:tabs>
                <w:tab w:val="left" w:pos="285"/>
              </w:tabs>
              <w:ind w:right="434"/>
              <w:rPr>
                <w:sz w:val="18"/>
              </w:rPr>
            </w:pPr>
            <w:r w:rsidRPr="006F0054">
              <w:rPr>
                <w:sz w:val="18"/>
              </w:rPr>
              <w:t>Ceramah</w:t>
            </w:r>
          </w:p>
        </w:tc>
        <w:tc>
          <w:tcPr>
            <w:tcW w:w="1559" w:type="dxa"/>
          </w:tcPr>
          <w:p w14:paraId="4665C6BB" w14:textId="77777777" w:rsidR="00C00E85" w:rsidRPr="006F0054" w:rsidRDefault="00C00E85" w:rsidP="00F20A2F">
            <w:pPr>
              <w:numPr>
                <w:ilvl w:val="0"/>
                <w:numId w:val="11"/>
              </w:numPr>
              <w:tabs>
                <w:tab w:val="left" w:pos="427"/>
              </w:tabs>
              <w:ind w:right="155"/>
              <w:rPr>
                <w:sz w:val="18"/>
              </w:rPr>
            </w:pPr>
            <w:r w:rsidRPr="006F0054">
              <w:rPr>
                <w:sz w:val="18"/>
              </w:rPr>
              <w:t>Small</w:t>
            </w:r>
            <w:r w:rsidRPr="006F0054">
              <w:rPr>
                <w:spacing w:val="-14"/>
                <w:sz w:val="18"/>
              </w:rPr>
              <w:t xml:space="preserve"> </w:t>
            </w:r>
            <w:r w:rsidRPr="006F0054">
              <w:rPr>
                <w:sz w:val="18"/>
              </w:rPr>
              <w:t>Group</w:t>
            </w:r>
            <w:r w:rsidRPr="006F0054">
              <w:rPr>
                <w:spacing w:val="-53"/>
                <w:sz w:val="18"/>
              </w:rPr>
              <w:t xml:space="preserve"> </w:t>
            </w:r>
            <w:r w:rsidRPr="006F0054">
              <w:rPr>
                <w:sz w:val="18"/>
              </w:rPr>
              <w:t>Discussion</w:t>
            </w:r>
          </w:p>
          <w:p w14:paraId="66097D43" w14:textId="24FC27C3" w:rsidR="00C00E85" w:rsidRDefault="00C00E85" w:rsidP="00F20A2F">
            <w:pPr>
              <w:pStyle w:val="TableParagraph"/>
              <w:numPr>
                <w:ilvl w:val="0"/>
                <w:numId w:val="11"/>
              </w:numPr>
              <w:tabs>
                <w:tab w:val="left" w:pos="427"/>
              </w:tabs>
              <w:ind w:right="155"/>
              <w:rPr>
                <w:sz w:val="18"/>
              </w:rPr>
            </w:pPr>
            <w:r w:rsidRPr="006F0054">
              <w:rPr>
                <w:sz w:val="18"/>
              </w:rPr>
              <w:t>Contoh</w:t>
            </w:r>
            <w:r w:rsidRPr="006F0054">
              <w:rPr>
                <w:spacing w:val="-54"/>
                <w:sz w:val="18"/>
              </w:rPr>
              <w:t xml:space="preserve"> </w:t>
            </w:r>
            <w:r w:rsidRPr="006F0054">
              <w:rPr>
                <w:sz w:val="18"/>
              </w:rPr>
              <w:t>Kasus</w:t>
            </w:r>
          </w:p>
        </w:tc>
        <w:tc>
          <w:tcPr>
            <w:tcW w:w="1276" w:type="dxa"/>
          </w:tcPr>
          <w:p w14:paraId="151768E8" w14:textId="2CB29C6C" w:rsidR="00C00E85" w:rsidRDefault="00C00E85" w:rsidP="00C00E85">
            <w:pPr>
              <w:pStyle w:val="TableParagraph"/>
              <w:tabs>
                <w:tab w:val="left" w:pos="286"/>
              </w:tabs>
              <w:ind w:left="285" w:right="365"/>
              <w:rPr>
                <w:sz w:val="18"/>
              </w:rPr>
            </w:pPr>
            <w:r w:rsidRPr="006F0054">
              <w:rPr>
                <w:sz w:val="18"/>
                <w:lang w:val="en-US"/>
              </w:rPr>
              <w:t>Buku 1</w:t>
            </w:r>
          </w:p>
        </w:tc>
        <w:tc>
          <w:tcPr>
            <w:tcW w:w="2408" w:type="dxa"/>
          </w:tcPr>
          <w:p w14:paraId="3363478E" w14:textId="2618EA63" w:rsidR="000A21C2" w:rsidRPr="0092094B" w:rsidRDefault="000A21C2" w:rsidP="00092354">
            <w:pPr>
              <w:pStyle w:val="TableParagraph"/>
              <w:ind w:right="267"/>
              <w:rPr>
                <w:sz w:val="18"/>
              </w:rPr>
            </w:pPr>
          </w:p>
          <w:p w14:paraId="3E203F88" w14:textId="7BA988FD" w:rsidR="00C00E85" w:rsidRDefault="0092094B" w:rsidP="00FE74C7">
            <w:pPr>
              <w:pStyle w:val="TableParagraph"/>
              <w:ind w:left="486" w:right="267" w:hanging="425"/>
              <w:rPr>
                <w:sz w:val="18"/>
              </w:rPr>
            </w:pPr>
            <w:r w:rsidRPr="0092094B">
              <w:rPr>
                <w:sz w:val="18"/>
              </w:rPr>
              <w:t xml:space="preserve"> </w:t>
            </w:r>
            <w:r w:rsidR="00411496">
              <w:rPr>
                <w:sz w:val="18"/>
              </w:rPr>
              <w:t xml:space="preserve">       Maha</w:t>
            </w:r>
            <w:r w:rsidR="00691E80">
              <w:rPr>
                <w:sz w:val="18"/>
              </w:rPr>
              <w:t>siswa mengetahui cara pengendalian mutu</w:t>
            </w:r>
          </w:p>
        </w:tc>
        <w:tc>
          <w:tcPr>
            <w:tcW w:w="1840" w:type="dxa"/>
          </w:tcPr>
          <w:p w14:paraId="19F31A86" w14:textId="77777777" w:rsidR="00C00E85" w:rsidRPr="006F0054" w:rsidRDefault="00C00E85" w:rsidP="00F20A2F">
            <w:pPr>
              <w:numPr>
                <w:ilvl w:val="0"/>
                <w:numId w:val="13"/>
              </w:numPr>
              <w:tabs>
                <w:tab w:val="left" w:pos="473"/>
                <w:tab w:val="left" w:pos="474"/>
              </w:tabs>
              <w:spacing w:line="217" w:lineRule="exact"/>
              <w:rPr>
                <w:sz w:val="18"/>
              </w:rPr>
            </w:pPr>
            <w:r w:rsidRPr="006F0054">
              <w:rPr>
                <w:sz w:val="18"/>
              </w:rPr>
              <w:t>Partisipasi</w:t>
            </w:r>
          </w:p>
          <w:p w14:paraId="76322789" w14:textId="098D86BA" w:rsidR="00C00E85" w:rsidRDefault="00C00E85" w:rsidP="00F20A2F">
            <w:pPr>
              <w:pStyle w:val="TableParagraph"/>
              <w:numPr>
                <w:ilvl w:val="0"/>
                <w:numId w:val="13"/>
              </w:numPr>
              <w:tabs>
                <w:tab w:val="left" w:pos="473"/>
                <w:tab w:val="left" w:pos="474"/>
              </w:tabs>
              <w:spacing w:line="217" w:lineRule="exact"/>
              <w:rPr>
                <w:sz w:val="18"/>
              </w:rPr>
            </w:pPr>
            <w:r w:rsidRPr="006F0054">
              <w:rPr>
                <w:spacing w:val="-1"/>
                <w:sz w:val="18"/>
              </w:rPr>
              <w:t xml:space="preserve">Tanya </w:t>
            </w:r>
            <w:r w:rsidRPr="006F0054">
              <w:rPr>
                <w:sz w:val="18"/>
              </w:rPr>
              <w:t>Jawab</w:t>
            </w:r>
            <w:r w:rsidRPr="006F0054">
              <w:rPr>
                <w:spacing w:val="-54"/>
                <w:sz w:val="18"/>
              </w:rPr>
              <w:t xml:space="preserve"> </w:t>
            </w:r>
            <w:r w:rsidRPr="006F0054">
              <w:rPr>
                <w:sz w:val="18"/>
              </w:rPr>
              <w:t>lisan</w:t>
            </w:r>
          </w:p>
        </w:tc>
        <w:tc>
          <w:tcPr>
            <w:tcW w:w="851" w:type="dxa"/>
          </w:tcPr>
          <w:p w14:paraId="7D239885" w14:textId="13ABA2FB" w:rsidR="00C00E85" w:rsidRDefault="00C00E85" w:rsidP="00C00E85">
            <w:pPr>
              <w:pStyle w:val="TableParagraph"/>
              <w:spacing w:before="28"/>
              <w:ind w:left="24"/>
              <w:jc w:val="center"/>
              <w:rPr>
                <w:sz w:val="18"/>
              </w:rPr>
            </w:pPr>
            <w:r w:rsidRPr="006F0054">
              <w:rPr>
                <w:sz w:val="18"/>
              </w:rPr>
              <w:t>10</w:t>
            </w:r>
            <w:r w:rsidRPr="006F0054">
              <w:rPr>
                <w:spacing w:val="-1"/>
                <w:sz w:val="18"/>
              </w:rPr>
              <w:t xml:space="preserve"> </w:t>
            </w:r>
            <w:r w:rsidRPr="006F0054">
              <w:rPr>
                <w:sz w:val="18"/>
              </w:rPr>
              <w:t>%</w:t>
            </w:r>
          </w:p>
        </w:tc>
      </w:tr>
      <w:tr w:rsidR="00C00E85" w14:paraId="1E3C9A1E" w14:textId="77777777" w:rsidTr="006908B2">
        <w:trPr>
          <w:trHeight w:val="275"/>
        </w:trPr>
        <w:tc>
          <w:tcPr>
            <w:tcW w:w="852" w:type="dxa"/>
          </w:tcPr>
          <w:p w14:paraId="71AB5C3F" w14:textId="2D3EDE98" w:rsidR="00C00E85" w:rsidRDefault="00691E80" w:rsidP="00C00E85">
            <w:pPr>
              <w:pStyle w:val="TableParagraph"/>
              <w:spacing w:before="28"/>
              <w:ind w:left="10"/>
              <w:jc w:val="center"/>
              <w:rPr>
                <w:sz w:val="18"/>
              </w:rPr>
            </w:pPr>
            <w:r>
              <w:rPr>
                <w:sz w:val="18"/>
                <w:lang w:val="en-US"/>
              </w:rPr>
              <w:t>4</w:t>
            </w:r>
          </w:p>
        </w:tc>
        <w:tc>
          <w:tcPr>
            <w:tcW w:w="2410" w:type="dxa"/>
          </w:tcPr>
          <w:p w14:paraId="55FED9A4" w14:textId="13C6F366" w:rsidR="00C00E85" w:rsidRPr="0092094B" w:rsidRDefault="00243510" w:rsidP="00691E80">
            <w:pPr>
              <w:pStyle w:val="TableParagraph"/>
              <w:spacing w:before="28"/>
              <w:ind w:left="196" w:right="219"/>
              <w:rPr>
                <w:color w:val="000000" w:themeColor="text1"/>
                <w:spacing w:val="-1"/>
                <w:sz w:val="18"/>
                <w:lang w:val="sv-SE"/>
              </w:rPr>
            </w:pPr>
            <w:r w:rsidRPr="00243510">
              <w:rPr>
                <w:color w:val="000000" w:themeColor="text1"/>
                <w:spacing w:val="-1"/>
                <w:sz w:val="18"/>
                <w:lang w:val="sv-SE"/>
              </w:rPr>
              <w:t>Mahasiswa</w:t>
            </w:r>
            <w:r w:rsidR="00691E80">
              <w:rPr>
                <w:color w:val="000000" w:themeColor="text1"/>
                <w:spacing w:val="-1"/>
                <w:sz w:val="18"/>
                <w:lang w:val="sv-SE"/>
              </w:rPr>
              <w:t xml:space="preserve"> mengetahui manfaat jaminan mutu</w:t>
            </w:r>
          </w:p>
        </w:tc>
        <w:tc>
          <w:tcPr>
            <w:tcW w:w="1701" w:type="dxa"/>
          </w:tcPr>
          <w:p w14:paraId="79337367" w14:textId="1A708E7E" w:rsidR="00243510" w:rsidRDefault="00691E80" w:rsidP="00092354">
            <w:pPr>
              <w:pStyle w:val="TableParagraph"/>
              <w:rPr>
                <w:color w:val="000000" w:themeColor="text1"/>
                <w:sz w:val="18"/>
                <w:lang w:val="sv-SE"/>
              </w:rPr>
            </w:pPr>
            <w:r>
              <w:rPr>
                <w:color w:val="000000" w:themeColor="text1"/>
                <w:sz w:val="18"/>
                <w:lang w:val="sv-SE"/>
              </w:rPr>
              <w:t>Manfaat jaminan mutu</w:t>
            </w:r>
          </w:p>
          <w:p w14:paraId="2CF0530D" w14:textId="39FCD28F" w:rsidR="00092354" w:rsidRPr="005F22CA" w:rsidRDefault="00092354" w:rsidP="00092354">
            <w:pPr>
              <w:pStyle w:val="TableParagraph"/>
              <w:rPr>
                <w:color w:val="000000" w:themeColor="text1"/>
                <w:sz w:val="18"/>
                <w:lang w:val="sv-SE"/>
              </w:rPr>
            </w:pPr>
          </w:p>
        </w:tc>
        <w:tc>
          <w:tcPr>
            <w:tcW w:w="1699" w:type="dxa"/>
          </w:tcPr>
          <w:p w14:paraId="51A2C403" w14:textId="77777777" w:rsidR="00C00E85" w:rsidRPr="006F0054" w:rsidRDefault="00C00E85" w:rsidP="00F20A2F">
            <w:pPr>
              <w:numPr>
                <w:ilvl w:val="0"/>
                <w:numId w:val="14"/>
              </w:numPr>
              <w:tabs>
                <w:tab w:val="left" w:pos="285"/>
              </w:tabs>
              <w:ind w:right="434"/>
              <w:rPr>
                <w:sz w:val="18"/>
              </w:rPr>
            </w:pPr>
            <w:r w:rsidRPr="006F0054">
              <w:rPr>
                <w:sz w:val="18"/>
              </w:rPr>
              <w:t>Diskusi</w:t>
            </w:r>
            <w:r w:rsidRPr="006F0054">
              <w:rPr>
                <w:spacing w:val="1"/>
                <w:sz w:val="18"/>
              </w:rPr>
              <w:t xml:space="preserve"> </w:t>
            </w:r>
            <w:r w:rsidRPr="006F0054">
              <w:rPr>
                <w:spacing w:val="-1"/>
                <w:sz w:val="18"/>
              </w:rPr>
              <w:t>Kelompok</w:t>
            </w:r>
          </w:p>
          <w:p w14:paraId="6C467C81" w14:textId="77777777" w:rsidR="00C00E85" w:rsidRPr="006F0054" w:rsidRDefault="00C00E85" w:rsidP="00F20A2F">
            <w:pPr>
              <w:numPr>
                <w:ilvl w:val="0"/>
                <w:numId w:val="14"/>
              </w:numPr>
              <w:tabs>
                <w:tab w:val="left" w:pos="285"/>
              </w:tabs>
              <w:spacing w:line="218" w:lineRule="exact"/>
              <w:rPr>
                <w:sz w:val="18"/>
              </w:rPr>
            </w:pPr>
            <w:r w:rsidRPr="006F0054">
              <w:rPr>
                <w:sz w:val="18"/>
              </w:rPr>
              <w:t>Studi</w:t>
            </w:r>
            <w:r w:rsidRPr="006F0054">
              <w:rPr>
                <w:spacing w:val="-4"/>
                <w:sz w:val="18"/>
              </w:rPr>
              <w:t xml:space="preserve"> </w:t>
            </w:r>
            <w:r w:rsidRPr="006F0054">
              <w:rPr>
                <w:sz w:val="18"/>
              </w:rPr>
              <w:t>kasus</w:t>
            </w:r>
          </w:p>
          <w:p w14:paraId="1AAEF7D6" w14:textId="672363C3" w:rsidR="00C00E85" w:rsidRDefault="00C00E85" w:rsidP="00F20A2F">
            <w:pPr>
              <w:pStyle w:val="TableParagraph"/>
              <w:numPr>
                <w:ilvl w:val="0"/>
                <w:numId w:val="6"/>
              </w:numPr>
              <w:tabs>
                <w:tab w:val="left" w:pos="285"/>
              </w:tabs>
              <w:ind w:right="434"/>
              <w:rPr>
                <w:sz w:val="18"/>
              </w:rPr>
            </w:pPr>
            <w:r w:rsidRPr="006F0054">
              <w:rPr>
                <w:sz w:val="18"/>
              </w:rPr>
              <w:t>Ceramah</w:t>
            </w:r>
          </w:p>
        </w:tc>
        <w:tc>
          <w:tcPr>
            <w:tcW w:w="1559" w:type="dxa"/>
          </w:tcPr>
          <w:p w14:paraId="53B71644" w14:textId="77777777" w:rsidR="00C00E85" w:rsidRPr="006F0054" w:rsidRDefault="00C00E85" w:rsidP="00F20A2F">
            <w:pPr>
              <w:numPr>
                <w:ilvl w:val="0"/>
                <w:numId w:val="15"/>
              </w:numPr>
              <w:tabs>
                <w:tab w:val="left" w:pos="427"/>
              </w:tabs>
              <w:ind w:right="155"/>
              <w:rPr>
                <w:sz w:val="18"/>
              </w:rPr>
            </w:pPr>
            <w:r w:rsidRPr="006F0054">
              <w:rPr>
                <w:sz w:val="18"/>
              </w:rPr>
              <w:t>Small</w:t>
            </w:r>
            <w:r w:rsidRPr="006F0054">
              <w:rPr>
                <w:spacing w:val="-14"/>
                <w:sz w:val="18"/>
              </w:rPr>
              <w:t xml:space="preserve"> </w:t>
            </w:r>
            <w:r w:rsidRPr="006F0054">
              <w:rPr>
                <w:sz w:val="18"/>
              </w:rPr>
              <w:t>Group</w:t>
            </w:r>
            <w:r w:rsidRPr="006F0054">
              <w:rPr>
                <w:spacing w:val="-53"/>
                <w:sz w:val="18"/>
              </w:rPr>
              <w:t xml:space="preserve"> </w:t>
            </w:r>
            <w:r w:rsidRPr="006F0054">
              <w:rPr>
                <w:sz w:val="18"/>
              </w:rPr>
              <w:t>Discussion</w:t>
            </w:r>
          </w:p>
          <w:p w14:paraId="4566859D" w14:textId="572605B0" w:rsidR="00C00E85" w:rsidRDefault="00C00E85" w:rsidP="00F20A2F">
            <w:pPr>
              <w:pStyle w:val="TableParagraph"/>
              <w:numPr>
                <w:ilvl w:val="0"/>
                <w:numId w:val="15"/>
              </w:numPr>
              <w:tabs>
                <w:tab w:val="left" w:pos="427"/>
              </w:tabs>
              <w:ind w:right="155"/>
              <w:rPr>
                <w:sz w:val="18"/>
              </w:rPr>
            </w:pPr>
            <w:r w:rsidRPr="006F0054">
              <w:rPr>
                <w:sz w:val="18"/>
              </w:rPr>
              <w:t>Contoh</w:t>
            </w:r>
            <w:r w:rsidRPr="006F0054">
              <w:rPr>
                <w:spacing w:val="-54"/>
                <w:sz w:val="18"/>
              </w:rPr>
              <w:t xml:space="preserve"> </w:t>
            </w:r>
            <w:r w:rsidRPr="006F0054">
              <w:rPr>
                <w:sz w:val="18"/>
              </w:rPr>
              <w:t>Kasus</w:t>
            </w:r>
          </w:p>
        </w:tc>
        <w:tc>
          <w:tcPr>
            <w:tcW w:w="1276" w:type="dxa"/>
          </w:tcPr>
          <w:p w14:paraId="0920ACB5" w14:textId="2FB81A20" w:rsidR="00C00E85" w:rsidRDefault="00C00E85" w:rsidP="00FE74C7">
            <w:pPr>
              <w:pStyle w:val="TableParagraph"/>
              <w:tabs>
                <w:tab w:val="left" w:pos="286"/>
              </w:tabs>
              <w:ind w:left="285" w:right="365"/>
              <w:rPr>
                <w:sz w:val="18"/>
              </w:rPr>
            </w:pPr>
            <w:r w:rsidRPr="006F0054">
              <w:rPr>
                <w:sz w:val="18"/>
              </w:rPr>
              <w:t>Buku</w:t>
            </w:r>
            <w:r w:rsidRPr="006F0054">
              <w:rPr>
                <w:spacing w:val="-2"/>
                <w:sz w:val="18"/>
              </w:rPr>
              <w:t xml:space="preserve"> </w:t>
            </w:r>
            <w:r w:rsidRPr="006F0054">
              <w:rPr>
                <w:sz w:val="18"/>
              </w:rPr>
              <w:t>1</w:t>
            </w:r>
          </w:p>
        </w:tc>
        <w:tc>
          <w:tcPr>
            <w:tcW w:w="2408" w:type="dxa"/>
          </w:tcPr>
          <w:p w14:paraId="218A61B5" w14:textId="0572FA3C" w:rsidR="000A21C2" w:rsidRPr="00922B02" w:rsidRDefault="00411496" w:rsidP="000A21C2">
            <w:pPr>
              <w:pStyle w:val="TableParagraph"/>
              <w:tabs>
                <w:tab w:val="left" w:pos="427"/>
              </w:tabs>
              <w:ind w:left="426" w:right="267" w:hanging="365"/>
              <w:rPr>
                <w:sz w:val="18"/>
              </w:rPr>
            </w:pPr>
            <w:r>
              <w:rPr>
                <w:sz w:val="18"/>
              </w:rPr>
              <w:t xml:space="preserve">      Mahasiswa</w:t>
            </w:r>
            <w:r w:rsidR="00691E80">
              <w:rPr>
                <w:sz w:val="18"/>
              </w:rPr>
              <w:t xml:space="preserve"> mengetahui manfaat jaminan mutu</w:t>
            </w:r>
            <w:r>
              <w:rPr>
                <w:sz w:val="18"/>
              </w:rPr>
              <w:t xml:space="preserve"> </w:t>
            </w:r>
          </w:p>
          <w:p w14:paraId="458E58F8" w14:textId="059C22F5" w:rsidR="00C00E85" w:rsidRDefault="00C00E85" w:rsidP="00FE74C7">
            <w:pPr>
              <w:pStyle w:val="TableParagraph"/>
              <w:tabs>
                <w:tab w:val="left" w:pos="427"/>
              </w:tabs>
              <w:ind w:left="426" w:right="267" w:hanging="365"/>
              <w:rPr>
                <w:sz w:val="18"/>
              </w:rPr>
            </w:pPr>
          </w:p>
        </w:tc>
        <w:tc>
          <w:tcPr>
            <w:tcW w:w="1840" w:type="dxa"/>
          </w:tcPr>
          <w:p w14:paraId="53F58DBE" w14:textId="77777777" w:rsidR="00C00E85" w:rsidRPr="006F0054" w:rsidRDefault="00C00E85" w:rsidP="00F20A2F">
            <w:pPr>
              <w:numPr>
                <w:ilvl w:val="0"/>
                <w:numId w:val="16"/>
              </w:numPr>
              <w:ind w:left="428" w:right="318" w:hanging="315"/>
              <w:rPr>
                <w:sz w:val="18"/>
              </w:rPr>
            </w:pPr>
            <w:r w:rsidRPr="006F0054">
              <w:rPr>
                <w:sz w:val="18"/>
                <w:lang w:val="en-US"/>
              </w:rPr>
              <w:t>Partisipasi</w:t>
            </w:r>
          </w:p>
          <w:p w14:paraId="0E4B9B60" w14:textId="77777777" w:rsidR="00C00E85" w:rsidRPr="006F0054" w:rsidRDefault="00C00E85" w:rsidP="00F20A2F">
            <w:pPr>
              <w:numPr>
                <w:ilvl w:val="0"/>
                <w:numId w:val="16"/>
              </w:numPr>
              <w:ind w:left="428" w:right="318" w:hanging="315"/>
              <w:rPr>
                <w:sz w:val="18"/>
              </w:rPr>
            </w:pPr>
            <w:r w:rsidRPr="006F0054">
              <w:rPr>
                <w:spacing w:val="-1"/>
                <w:sz w:val="18"/>
              </w:rPr>
              <w:t xml:space="preserve">Tanya </w:t>
            </w:r>
            <w:r w:rsidRPr="006F0054">
              <w:rPr>
                <w:sz w:val="18"/>
              </w:rPr>
              <w:t>Jawab</w:t>
            </w:r>
            <w:r w:rsidRPr="006F0054">
              <w:rPr>
                <w:spacing w:val="-54"/>
                <w:sz w:val="18"/>
              </w:rPr>
              <w:t xml:space="preserve"> </w:t>
            </w:r>
            <w:r w:rsidRPr="006F0054">
              <w:rPr>
                <w:sz w:val="18"/>
              </w:rPr>
              <w:t>lisan</w:t>
            </w:r>
          </w:p>
          <w:p w14:paraId="00F80B4C" w14:textId="77777777" w:rsidR="00C00E85" w:rsidRDefault="00C00E85" w:rsidP="00C00E85">
            <w:pPr>
              <w:pStyle w:val="TableParagraph"/>
              <w:tabs>
                <w:tab w:val="left" w:pos="473"/>
                <w:tab w:val="left" w:pos="474"/>
              </w:tabs>
              <w:spacing w:line="217" w:lineRule="exact"/>
              <w:ind w:left="474"/>
              <w:rPr>
                <w:sz w:val="18"/>
              </w:rPr>
            </w:pPr>
          </w:p>
        </w:tc>
        <w:tc>
          <w:tcPr>
            <w:tcW w:w="851" w:type="dxa"/>
          </w:tcPr>
          <w:p w14:paraId="46D616FC" w14:textId="05947431" w:rsidR="00C00E85" w:rsidRDefault="00C00E85" w:rsidP="00C00E85">
            <w:pPr>
              <w:pStyle w:val="TableParagraph"/>
              <w:spacing w:before="28"/>
              <w:ind w:left="24"/>
              <w:jc w:val="center"/>
              <w:rPr>
                <w:sz w:val="18"/>
              </w:rPr>
            </w:pPr>
            <w:r w:rsidRPr="006F0054">
              <w:rPr>
                <w:sz w:val="18"/>
              </w:rPr>
              <w:t>10</w:t>
            </w:r>
            <w:r w:rsidRPr="006F0054">
              <w:rPr>
                <w:spacing w:val="-1"/>
                <w:sz w:val="18"/>
              </w:rPr>
              <w:t xml:space="preserve"> </w:t>
            </w:r>
            <w:r w:rsidRPr="006F0054">
              <w:rPr>
                <w:sz w:val="18"/>
              </w:rPr>
              <w:t>%</w:t>
            </w:r>
          </w:p>
        </w:tc>
      </w:tr>
      <w:tr w:rsidR="00C00E85" w14:paraId="2DE6AA8C" w14:textId="77777777" w:rsidTr="003F123C">
        <w:trPr>
          <w:trHeight w:val="275"/>
        </w:trPr>
        <w:tc>
          <w:tcPr>
            <w:tcW w:w="852" w:type="dxa"/>
          </w:tcPr>
          <w:p w14:paraId="4E2FB341" w14:textId="267D2C86" w:rsidR="00C00E85" w:rsidRDefault="00691E80" w:rsidP="00C00E85">
            <w:pPr>
              <w:pStyle w:val="TableParagraph"/>
              <w:spacing w:before="28"/>
              <w:ind w:left="10"/>
              <w:jc w:val="center"/>
              <w:rPr>
                <w:sz w:val="18"/>
              </w:rPr>
            </w:pPr>
            <w:r>
              <w:rPr>
                <w:sz w:val="18"/>
                <w:lang w:val="en-US"/>
              </w:rPr>
              <w:t>5</w:t>
            </w:r>
          </w:p>
        </w:tc>
        <w:tc>
          <w:tcPr>
            <w:tcW w:w="2410" w:type="dxa"/>
          </w:tcPr>
          <w:p w14:paraId="16FCABF1" w14:textId="5B289BAA" w:rsidR="00C00E85" w:rsidRPr="0092094B" w:rsidRDefault="00092354" w:rsidP="00691E80">
            <w:pPr>
              <w:pStyle w:val="TableParagraph"/>
              <w:spacing w:before="28"/>
              <w:ind w:left="196" w:right="219"/>
              <w:rPr>
                <w:color w:val="000000" w:themeColor="text1"/>
                <w:spacing w:val="-1"/>
                <w:sz w:val="18"/>
                <w:lang w:val="sv-SE"/>
              </w:rPr>
            </w:pPr>
            <w:r>
              <w:rPr>
                <w:color w:val="000000" w:themeColor="text1"/>
                <w:spacing w:val="-1"/>
                <w:sz w:val="18"/>
                <w:lang w:val="sv-SE"/>
              </w:rPr>
              <w:t>M</w:t>
            </w:r>
            <w:r w:rsidR="00243510" w:rsidRPr="00243510">
              <w:rPr>
                <w:color w:val="000000" w:themeColor="text1"/>
                <w:spacing w:val="-1"/>
                <w:sz w:val="18"/>
                <w:lang w:val="sv-SE"/>
              </w:rPr>
              <w:t xml:space="preserve">ahasiswa </w:t>
            </w:r>
            <w:r w:rsidR="00691E80">
              <w:rPr>
                <w:color w:val="000000" w:themeColor="text1"/>
                <w:spacing w:val="-1"/>
                <w:sz w:val="18"/>
                <w:lang w:val="sv-SE"/>
              </w:rPr>
              <w:t>mengetahui prosedur perbaikan mutu</w:t>
            </w:r>
          </w:p>
        </w:tc>
        <w:tc>
          <w:tcPr>
            <w:tcW w:w="1701" w:type="dxa"/>
          </w:tcPr>
          <w:p w14:paraId="434A8530" w14:textId="7F9CAF6D" w:rsidR="00C00E85" w:rsidRPr="00ED1E72" w:rsidRDefault="00691E80" w:rsidP="00092354">
            <w:pPr>
              <w:pStyle w:val="TableParagraph"/>
              <w:rPr>
                <w:color w:val="000000" w:themeColor="text1"/>
                <w:sz w:val="18"/>
                <w:lang w:val="sv-SE"/>
              </w:rPr>
            </w:pPr>
            <w:r>
              <w:rPr>
                <w:color w:val="000000" w:themeColor="text1"/>
                <w:sz w:val="18"/>
                <w:lang w:val="sv-SE"/>
              </w:rPr>
              <w:t>Prosedur perbaikan mutu</w:t>
            </w:r>
          </w:p>
          <w:p w14:paraId="765D0288" w14:textId="3EEA153A" w:rsidR="00092354" w:rsidRPr="00ED1E72" w:rsidRDefault="00092354" w:rsidP="00092354">
            <w:pPr>
              <w:pStyle w:val="TableParagraph"/>
              <w:rPr>
                <w:color w:val="000000" w:themeColor="text1"/>
                <w:sz w:val="18"/>
                <w:lang w:val="sv-SE"/>
              </w:rPr>
            </w:pPr>
          </w:p>
        </w:tc>
        <w:tc>
          <w:tcPr>
            <w:tcW w:w="1699" w:type="dxa"/>
          </w:tcPr>
          <w:p w14:paraId="236D8999" w14:textId="77777777" w:rsidR="00C00E85" w:rsidRPr="006F0054" w:rsidRDefault="00C00E85" w:rsidP="00F20A2F">
            <w:pPr>
              <w:numPr>
                <w:ilvl w:val="0"/>
                <w:numId w:val="17"/>
              </w:numPr>
              <w:tabs>
                <w:tab w:val="left" w:pos="285"/>
              </w:tabs>
              <w:spacing w:line="219" w:lineRule="exact"/>
              <w:rPr>
                <w:sz w:val="18"/>
              </w:rPr>
            </w:pPr>
            <w:r w:rsidRPr="006F0054">
              <w:rPr>
                <w:sz w:val="18"/>
              </w:rPr>
              <w:t>Simulasi</w:t>
            </w:r>
          </w:p>
          <w:p w14:paraId="3C447C03" w14:textId="77777777" w:rsidR="00C00E85" w:rsidRPr="006F0054" w:rsidRDefault="00C00E85" w:rsidP="00F20A2F">
            <w:pPr>
              <w:numPr>
                <w:ilvl w:val="0"/>
                <w:numId w:val="17"/>
              </w:numPr>
              <w:tabs>
                <w:tab w:val="left" w:pos="285"/>
              </w:tabs>
              <w:ind w:right="434"/>
              <w:rPr>
                <w:sz w:val="18"/>
              </w:rPr>
            </w:pPr>
            <w:r w:rsidRPr="006F0054">
              <w:rPr>
                <w:sz w:val="18"/>
              </w:rPr>
              <w:t>Diskusi</w:t>
            </w:r>
            <w:r w:rsidRPr="006F0054">
              <w:rPr>
                <w:spacing w:val="1"/>
                <w:sz w:val="18"/>
              </w:rPr>
              <w:t xml:space="preserve"> </w:t>
            </w:r>
            <w:r w:rsidRPr="006F0054">
              <w:rPr>
                <w:spacing w:val="-1"/>
                <w:sz w:val="18"/>
              </w:rPr>
              <w:t>kelompok</w:t>
            </w:r>
          </w:p>
          <w:p w14:paraId="69370E45" w14:textId="60ADBF61" w:rsidR="00C00E85" w:rsidRDefault="00C00E85" w:rsidP="00F20A2F">
            <w:pPr>
              <w:pStyle w:val="TableParagraph"/>
              <w:numPr>
                <w:ilvl w:val="0"/>
                <w:numId w:val="6"/>
              </w:numPr>
              <w:tabs>
                <w:tab w:val="left" w:pos="285"/>
              </w:tabs>
              <w:ind w:right="222"/>
              <w:rPr>
                <w:sz w:val="18"/>
              </w:rPr>
            </w:pPr>
            <w:r w:rsidRPr="006F0054">
              <w:rPr>
                <w:spacing w:val="-1"/>
                <w:sz w:val="18"/>
              </w:rPr>
              <w:t>Pembelajaran</w:t>
            </w:r>
            <w:r w:rsidRPr="006F0054">
              <w:rPr>
                <w:spacing w:val="-54"/>
                <w:sz w:val="18"/>
              </w:rPr>
              <w:t xml:space="preserve"> </w:t>
            </w:r>
            <w:r w:rsidR="0089592E">
              <w:rPr>
                <w:spacing w:val="-54"/>
                <w:sz w:val="18"/>
                <w:lang w:val="en-US"/>
              </w:rPr>
              <w:t xml:space="preserve">    </w:t>
            </w:r>
            <w:r w:rsidRPr="006F0054">
              <w:rPr>
                <w:sz w:val="18"/>
              </w:rPr>
              <w:t>Kolaboratif</w:t>
            </w:r>
          </w:p>
        </w:tc>
        <w:tc>
          <w:tcPr>
            <w:tcW w:w="1559" w:type="dxa"/>
          </w:tcPr>
          <w:p w14:paraId="4DA9F39D" w14:textId="77777777" w:rsidR="00C00E85" w:rsidRPr="006F0054" w:rsidRDefault="00C00E85" w:rsidP="00F20A2F">
            <w:pPr>
              <w:numPr>
                <w:ilvl w:val="0"/>
                <w:numId w:val="18"/>
              </w:numPr>
              <w:tabs>
                <w:tab w:val="left" w:pos="427"/>
              </w:tabs>
              <w:ind w:right="155"/>
              <w:rPr>
                <w:sz w:val="18"/>
              </w:rPr>
            </w:pPr>
            <w:r w:rsidRPr="006F0054">
              <w:rPr>
                <w:sz w:val="18"/>
              </w:rPr>
              <w:t>Small</w:t>
            </w:r>
            <w:r w:rsidRPr="006F0054">
              <w:rPr>
                <w:spacing w:val="-14"/>
                <w:sz w:val="18"/>
              </w:rPr>
              <w:t xml:space="preserve"> </w:t>
            </w:r>
            <w:r w:rsidRPr="006F0054">
              <w:rPr>
                <w:sz w:val="18"/>
              </w:rPr>
              <w:t>Group</w:t>
            </w:r>
            <w:r w:rsidRPr="006F0054">
              <w:rPr>
                <w:spacing w:val="-53"/>
                <w:sz w:val="18"/>
              </w:rPr>
              <w:t xml:space="preserve"> </w:t>
            </w:r>
            <w:r w:rsidRPr="006F0054">
              <w:rPr>
                <w:sz w:val="18"/>
              </w:rPr>
              <w:t>Discussion</w:t>
            </w:r>
          </w:p>
          <w:p w14:paraId="002B5871" w14:textId="1E9AE0FD" w:rsidR="00C00E85" w:rsidRPr="0092094B" w:rsidRDefault="00C00E85" w:rsidP="0092094B">
            <w:pPr>
              <w:numPr>
                <w:ilvl w:val="0"/>
                <w:numId w:val="18"/>
              </w:numPr>
              <w:tabs>
                <w:tab w:val="left" w:pos="427"/>
              </w:tabs>
              <w:ind w:right="554"/>
              <w:rPr>
                <w:sz w:val="18"/>
              </w:rPr>
            </w:pPr>
            <w:r w:rsidRPr="006F0054">
              <w:rPr>
                <w:sz w:val="18"/>
              </w:rPr>
              <w:t>Contoh</w:t>
            </w:r>
            <w:r w:rsidRPr="006F0054">
              <w:rPr>
                <w:spacing w:val="-54"/>
                <w:sz w:val="18"/>
              </w:rPr>
              <w:t xml:space="preserve"> </w:t>
            </w:r>
            <w:r w:rsidRPr="006F0054">
              <w:rPr>
                <w:sz w:val="18"/>
              </w:rPr>
              <w:t>Ka</w:t>
            </w:r>
            <w:r w:rsidRPr="0092094B">
              <w:rPr>
                <w:spacing w:val="-1"/>
                <w:sz w:val="18"/>
              </w:rPr>
              <w:t>ma</w:t>
            </w:r>
            <w:r w:rsidRPr="0092094B">
              <w:rPr>
                <w:spacing w:val="-54"/>
                <w:sz w:val="18"/>
              </w:rPr>
              <w:t xml:space="preserve"> </w:t>
            </w:r>
            <w:r w:rsidRPr="0092094B">
              <w:rPr>
                <w:sz w:val="18"/>
              </w:rPr>
              <w:t>Tim</w:t>
            </w:r>
          </w:p>
        </w:tc>
        <w:tc>
          <w:tcPr>
            <w:tcW w:w="1276" w:type="dxa"/>
          </w:tcPr>
          <w:p w14:paraId="19ECA5B2" w14:textId="6DDE087A" w:rsidR="00C00E85" w:rsidRDefault="00C00E85" w:rsidP="00FE74C7">
            <w:pPr>
              <w:pStyle w:val="TableParagraph"/>
              <w:tabs>
                <w:tab w:val="left" w:pos="286"/>
              </w:tabs>
              <w:ind w:left="285" w:right="365"/>
              <w:rPr>
                <w:sz w:val="18"/>
              </w:rPr>
            </w:pPr>
            <w:r w:rsidRPr="006F0054">
              <w:rPr>
                <w:sz w:val="18"/>
              </w:rPr>
              <w:t>Buku</w:t>
            </w:r>
            <w:r w:rsidRPr="006F0054">
              <w:rPr>
                <w:spacing w:val="-2"/>
                <w:sz w:val="18"/>
              </w:rPr>
              <w:t xml:space="preserve"> </w:t>
            </w:r>
            <w:r w:rsidRPr="006F0054">
              <w:rPr>
                <w:sz w:val="18"/>
              </w:rPr>
              <w:t>1</w:t>
            </w:r>
          </w:p>
        </w:tc>
        <w:tc>
          <w:tcPr>
            <w:tcW w:w="2408" w:type="dxa"/>
          </w:tcPr>
          <w:p w14:paraId="269D4B73" w14:textId="56B41AEA" w:rsidR="00C00E85" w:rsidRPr="0012421F" w:rsidRDefault="00411496" w:rsidP="000A21C2">
            <w:pPr>
              <w:pStyle w:val="TableParagraph"/>
              <w:tabs>
                <w:tab w:val="left" w:pos="427"/>
              </w:tabs>
              <w:ind w:left="426" w:right="267" w:hanging="365"/>
              <w:rPr>
                <w:sz w:val="18"/>
                <w:lang w:val="sv-SE"/>
              </w:rPr>
            </w:pPr>
            <w:r>
              <w:rPr>
                <w:sz w:val="18"/>
                <w:lang w:val="sv-SE"/>
              </w:rPr>
              <w:t xml:space="preserve">       Mahasiswa</w:t>
            </w:r>
            <w:r w:rsidR="00691E80">
              <w:rPr>
                <w:sz w:val="18"/>
                <w:lang w:val="sv-SE"/>
              </w:rPr>
              <w:t xml:space="preserve"> mengetahui prosedur perbaikan mutu</w:t>
            </w:r>
          </w:p>
        </w:tc>
        <w:tc>
          <w:tcPr>
            <w:tcW w:w="1840" w:type="dxa"/>
          </w:tcPr>
          <w:p w14:paraId="3E7C1842" w14:textId="77777777" w:rsidR="00C00E85" w:rsidRPr="006F0054" w:rsidRDefault="00C00E85" w:rsidP="00F20A2F">
            <w:pPr>
              <w:numPr>
                <w:ilvl w:val="0"/>
                <w:numId w:val="19"/>
              </w:numPr>
              <w:tabs>
                <w:tab w:val="left" w:pos="473"/>
                <w:tab w:val="left" w:pos="474"/>
              </w:tabs>
              <w:spacing w:line="217" w:lineRule="exact"/>
              <w:rPr>
                <w:sz w:val="18"/>
              </w:rPr>
            </w:pPr>
            <w:r w:rsidRPr="006F0054">
              <w:rPr>
                <w:sz w:val="18"/>
              </w:rPr>
              <w:t>Partisipasi</w:t>
            </w:r>
          </w:p>
          <w:p w14:paraId="7B643BF1" w14:textId="62D550C4" w:rsidR="00C00E85" w:rsidRDefault="00C00E85" w:rsidP="00F20A2F">
            <w:pPr>
              <w:pStyle w:val="TableParagraph"/>
              <w:numPr>
                <w:ilvl w:val="0"/>
                <w:numId w:val="19"/>
              </w:numPr>
              <w:tabs>
                <w:tab w:val="left" w:pos="473"/>
                <w:tab w:val="left" w:pos="474"/>
              </w:tabs>
              <w:spacing w:line="217" w:lineRule="exact"/>
              <w:rPr>
                <w:sz w:val="18"/>
              </w:rPr>
            </w:pPr>
            <w:r w:rsidRPr="006F0054">
              <w:rPr>
                <w:spacing w:val="-1"/>
                <w:sz w:val="18"/>
              </w:rPr>
              <w:t xml:space="preserve">Tanya </w:t>
            </w:r>
            <w:r w:rsidRPr="006F0054">
              <w:rPr>
                <w:sz w:val="18"/>
              </w:rPr>
              <w:t>Jawab</w:t>
            </w:r>
            <w:r w:rsidRPr="006F0054">
              <w:rPr>
                <w:spacing w:val="-54"/>
                <w:sz w:val="18"/>
              </w:rPr>
              <w:t xml:space="preserve"> </w:t>
            </w:r>
            <w:r w:rsidRPr="006F0054">
              <w:rPr>
                <w:sz w:val="18"/>
              </w:rPr>
              <w:t>lisan</w:t>
            </w:r>
          </w:p>
        </w:tc>
        <w:tc>
          <w:tcPr>
            <w:tcW w:w="851" w:type="dxa"/>
          </w:tcPr>
          <w:p w14:paraId="4F5C95AB" w14:textId="0472BF10" w:rsidR="00C00E85" w:rsidRDefault="00C00E85" w:rsidP="00C00E85">
            <w:pPr>
              <w:pStyle w:val="TableParagraph"/>
              <w:spacing w:before="28"/>
              <w:ind w:left="24"/>
              <w:jc w:val="center"/>
              <w:rPr>
                <w:sz w:val="18"/>
              </w:rPr>
            </w:pPr>
            <w:r w:rsidRPr="006F0054">
              <w:rPr>
                <w:sz w:val="18"/>
              </w:rPr>
              <w:t>10%</w:t>
            </w:r>
          </w:p>
        </w:tc>
      </w:tr>
      <w:tr w:rsidR="00691E80" w14:paraId="3976FF6E" w14:textId="77777777" w:rsidTr="003F123C">
        <w:trPr>
          <w:trHeight w:val="275"/>
        </w:trPr>
        <w:tc>
          <w:tcPr>
            <w:tcW w:w="852" w:type="dxa"/>
          </w:tcPr>
          <w:p w14:paraId="77F221FD" w14:textId="5679616B" w:rsidR="00691E80" w:rsidRDefault="00691E80" w:rsidP="00C00E85">
            <w:pPr>
              <w:pStyle w:val="TableParagraph"/>
              <w:spacing w:before="28"/>
              <w:ind w:left="10"/>
              <w:jc w:val="center"/>
              <w:rPr>
                <w:sz w:val="18"/>
                <w:lang w:val="en-US"/>
              </w:rPr>
            </w:pPr>
            <w:r>
              <w:rPr>
                <w:sz w:val="18"/>
                <w:lang w:val="en-US"/>
              </w:rPr>
              <w:t>6</w:t>
            </w:r>
          </w:p>
        </w:tc>
        <w:tc>
          <w:tcPr>
            <w:tcW w:w="2410" w:type="dxa"/>
          </w:tcPr>
          <w:p w14:paraId="1F0EDDAD" w14:textId="27C6A5C4" w:rsidR="00691E80" w:rsidRDefault="00691E80" w:rsidP="00691E80">
            <w:pPr>
              <w:pStyle w:val="TableParagraph"/>
              <w:spacing w:before="28"/>
              <w:ind w:left="196" w:right="219"/>
              <w:rPr>
                <w:color w:val="000000" w:themeColor="text1"/>
                <w:spacing w:val="-1"/>
                <w:sz w:val="18"/>
                <w:lang w:val="sv-SE"/>
              </w:rPr>
            </w:pPr>
            <w:r>
              <w:rPr>
                <w:color w:val="000000" w:themeColor="text1"/>
                <w:spacing w:val="-1"/>
                <w:sz w:val="18"/>
                <w:lang w:val="sv-SE"/>
              </w:rPr>
              <w:t>Mahasiswa mengetahui prinsip dasar manajemen mutu</w:t>
            </w:r>
          </w:p>
        </w:tc>
        <w:tc>
          <w:tcPr>
            <w:tcW w:w="1701" w:type="dxa"/>
          </w:tcPr>
          <w:p w14:paraId="185AE594" w14:textId="73E0896F" w:rsidR="00691E80" w:rsidRDefault="00691E80" w:rsidP="00092354">
            <w:pPr>
              <w:pStyle w:val="TableParagraph"/>
              <w:rPr>
                <w:color w:val="000000" w:themeColor="text1"/>
                <w:sz w:val="18"/>
                <w:lang w:val="sv-SE"/>
              </w:rPr>
            </w:pPr>
            <w:r>
              <w:rPr>
                <w:color w:val="000000" w:themeColor="text1"/>
                <w:sz w:val="18"/>
                <w:lang w:val="sv-SE"/>
              </w:rPr>
              <w:t>Prinsip dasar manajemen mutu</w:t>
            </w:r>
          </w:p>
        </w:tc>
        <w:tc>
          <w:tcPr>
            <w:tcW w:w="1699" w:type="dxa"/>
          </w:tcPr>
          <w:p w14:paraId="0666AE7C" w14:textId="77777777" w:rsidR="00691E80" w:rsidRPr="006F0054" w:rsidRDefault="00691E80" w:rsidP="00691E80">
            <w:pPr>
              <w:numPr>
                <w:ilvl w:val="0"/>
                <w:numId w:val="17"/>
              </w:numPr>
              <w:tabs>
                <w:tab w:val="left" w:pos="285"/>
              </w:tabs>
              <w:spacing w:line="219" w:lineRule="exact"/>
              <w:rPr>
                <w:sz w:val="18"/>
              </w:rPr>
            </w:pPr>
            <w:r w:rsidRPr="006F0054">
              <w:rPr>
                <w:sz w:val="18"/>
              </w:rPr>
              <w:t>Simulasi</w:t>
            </w:r>
          </w:p>
          <w:p w14:paraId="2C4091C8" w14:textId="77777777" w:rsidR="00691E80" w:rsidRPr="006F0054" w:rsidRDefault="00691E80" w:rsidP="00691E80">
            <w:pPr>
              <w:numPr>
                <w:ilvl w:val="0"/>
                <w:numId w:val="17"/>
              </w:numPr>
              <w:tabs>
                <w:tab w:val="left" w:pos="285"/>
              </w:tabs>
              <w:ind w:right="434"/>
              <w:rPr>
                <w:sz w:val="18"/>
              </w:rPr>
            </w:pPr>
            <w:r w:rsidRPr="006F0054">
              <w:rPr>
                <w:sz w:val="18"/>
              </w:rPr>
              <w:t>Diskusi</w:t>
            </w:r>
            <w:r w:rsidRPr="006F0054">
              <w:rPr>
                <w:spacing w:val="1"/>
                <w:sz w:val="18"/>
              </w:rPr>
              <w:t xml:space="preserve"> </w:t>
            </w:r>
            <w:r w:rsidRPr="006F0054">
              <w:rPr>
                <w:spacing w:val="-1"/>
                <w:sz w:val="18"/>
              </w:rPr>
              <w:t>kelompok</w:t>
            </w:r>
          </w:p>
          <w:p w14:paraId="72262D4A" w14:textId="44256B1D" w:rsidR="00691E80" w:rsidRPr="006F0054" w:rsidRDefault="00691E80" w:rsidP="00691E80">
            <w:pPr>
              <w:numPr>
                <w:ilvl w:val="0"/>
                <w:numId w:val="17"/>
              </w:numPr>
              <w:tabs>
                <w:tab w:val="left" w:pos="285"/>
              </w:tabs>
              <w:spacing w:line="219" w:lineRule="exact"/>
              <w:rPr>
                <w:sz w:val="18"/>
              </w:rPr>
            </w:pPr>
            <w:r w:rsidRPr="006F0054">
              <w:rPr>
                <w:spacing w:val="-1"/>
                <w:sz w:val="18"/>
              </w:rPr>
              <w:t>Pembelajaran</w:t>
            </w:r>
            <w:r w:rsidRPr="006F0054">
              <w:rPr>
                <w:spacing w:val="-54"/>
                <w:sz w:val="18"/>
              </w:rPr>
              <w:t xml:space="preserve"> </w:t>
            </w:r>
            <w:r>
              <w:rPr>
                <w:spacing w:val="-54"/>
                <w:sz w:val="18"/>
                <w:lang w:val="en-US"/>
              </w:rPr>
              <w:t xml:space="preserve">    </w:t>
            </w:r>
            <w:r w:rsidRPr="006F0054">
              <w:rPr>
                <w:sz w:val="18"/>
              </w:rPr>
              <w:t>Kolaboratif</w:t>
            </w:r>
          </w:p>
        </w:tc>
        <w:tc>
          <w:tcPr>
            <w:tcW w:w="1559" w:type="dxa"/>
          </w:tcPr>
          <w:p w14:paraId="53FBB4C3" w14:textId="77777777" w:rsidR="00FC1A27" w:rsidRPr="006F0054" w:rsidRDefault="00FC1A27" w:rsidP="00FC1A27">
            <w:pPr>
              <w:numPr>
                <w:ilvl w:val="0"/>
                <w:numId w:val="42"/>
              </w:numPr>
              <w:tabs>
                <w:tab w:val="left" w:pos="427"/>
              </w:tabs>
              <w:ind w:right="155"/>
              <w:rPr>
                <w:sz w:val="18"/>
              </w:rPr>
            </w:pPr>
            <w:r w:rsidRPr="006F0054">
              <w:rPr>
                <w:sz w:val="18"/>
              </w:rPr>
              <w:t>Small</w:t>
            </w:r>
            <w:r w:rsidRPr="006F0054">
              <w:rPr>
                <w:spacing w:val="-14"/>
                <w:sz w:val="18"/>
              </w:rPr>
              <w:t xml:space="preserve"> </w:t>
            </w:r>
            <w:r w:rsidRPr="006F0054">
              <w:rPr>
                <w:sz w:val="18"/>
              </w:rPr>
              <w:t>Group</w:t>
            </w:r>
            <w:r w:rsidRPr="006F0054">
              <w:rPr>
                <w:spacing w:val="-53"/>
                <w:sz w:val="18"/>
              </w:rPr>
              <w:t xml:space="preserve"> </w:t>
            </w:r>
            <w:r w:rsidRPr="006F0054">
              <w:rPr>
                <w:sz w:val="18"/>
              </w:rPr>
              <w:t>Discussion</w:t>
            </w:r>
          </w:p>
          <w:p w14:paraId="3DA45782" w14:textId="7A527CD2" w:rsidR="00691E80" w:rsidRPr="006F0054" w:rsidRDefault="00FC1A27" w:rsidP="00FC1A27">
            <w:pPr>
              <w:numPr>
                <w:ilvl w:val="0"/>
                <w:numId w:val="42"/>
              </w:numPr>
              <w:tabs>
                <w:tab w:val="left" w:pos="427"/>
              </w:tabs>
              <w:ind w:right="155"/>
              <w:rPr>
                <w:sz w:val="18"/>
              </w:rPr>
            </w:pPr>
            <w:r w:rsidRPr="006F0054">
              <w:rPr>
                <w:sz w:val="18"/>
              </w:rPr>
              <w:t>Contoh</w:t>
            </w:r>
            <w:r w:rsidRPr="006F0054">
              <w:rPr>
                <w:spacing w:val="-54"/>
                <w:sz w:val="18"/>
              </w:rPr>
              <w:t xml:space="preserve"> </w:t>
            </w:r>
            <w:r w:rsidRPr="006F0054">
              <w:rPr>
                <w:sz w:val="18"/>
              </w:rPr>
              <w:t>Ka</w:t>
            </w:r>
            <w:r w:rsidRPr="0092094B">
              <w:rPr>
                <w:spacing w:val="-1"/>
                <w:sz w:val="18"/>
              </w:rPr>
              <w:t>ma</w:t>
            </w:r>
            <w:r w:rsidRPr="0092094B">
              <w:rPr>
                <w:spacing w:val="-54"/>
                <w:sz w:val="18"/>
              </w:rPr>
              <w:t xml:space="preserve"> </w:t>
            </w:r>
            <w:r w:rsidRPr="0092094B">
              <w:rPr>
                <w:sz w:val="18"/>
              </w:rPr>
              <w:t>Tim</w:t>
            </w:r>
          </w:p>
        </w:tc>
        <w:tc>
          <w:tcPr>
            <w:tcW w:w="1276" w:type="dxa"/>
          </w:tcPr>
          <w:p w14:paraId="64BDF828" w14:textId="49739490" w:rsidR="00691E80" w:rsidRPr="006F0054" w:rsidRDefault="00FC1A27" w:rsidP="00FE74C7">
            <w:pPr>
              <w:pStyle w:val="TableParagraph"/>
              <w:tabs>
                <w:tab w:val="left" w:pos="286"/>
              </w:tabs>
              <w:ind w:left="285" w:right="365"/>
              <w:rPr>
                <w:sz w:val="18"/>
              </w:rPr>
            </w:pPr>
            <w:r>
              <w:rPr>
                <w:sz w:val="18"/>
              </w:rPr>
              <w:t>Buku 1</w:t>
            </w:r>
          </w:p>
        </w:tc>
        <w:tc>
          <w:tcPr>
            <w:tcW w:w="2408" w:type="dxa"/>
          </w:tcPr>
          <w:p w14:paraId="66E5FFE1" w14:textId="2C8C16B0" w:rsidR="00691E80" w:rsidRDefault="00FC1A27" w:rsidP="00FC1A27">
            <w:pPr>
              <w:pStyle w:val="TableParagraph"/>
              <w:tabs>
                <w:tab w:val="left" w:pos="628"/>
              </w:tabs>
              <w:ind w:left="426" w:right="267"/>
              <w:rPr>
                <w:sz w:val="18"/>
                <w:lang w:val="sv-SE"/>
              </w:rPr>
            </w:pPr>
            <w:r>
              <w:rPr>
                <w:sz w:val="18"/>
                <w:lang w:val="sv-SE"/>
              </w:rPr>
              <w:t>Mahasiswa mengetahui prinsip dasar manajemen mutu</w:t>
            </w:r>
          </w:p>
        </w:tc>
        <w:tc>
          <w:tcPr>
            <w:tcW w:w="1840" w:type="dxa"/>
          </w:tcPr>
          <w:p w14:paraId="4434214B" w14:textId="77777777" w:rsidR="00FC1A27" w:rsidRPr="006F0054" w:rsidRDefault="00FC1A27" w:rsidP="00FC1A27">
            <w:pPr>
              <w:numPr>
                <w:ilvl w:val="0"/>
                <w:numId w:val="43"/>
              </w:numPr>
              <w:tabs>
                <w:tab w:val="left" w:pos="473"/>
                <w:tab w:val="left" w:pos="474"/>
              </w:tabs>
              <w:spacing w:line="217" w:lineRule="exact"/>
              <w:rPr>
                <w:sz w:val="18"/>
              </w:rPr>
            </w:pPr>
            <w:r w:rsidRPr="006F0054">
              <w:rPr>
                <w:sz w:val="18"/>
              </w:rPr>
              <w:t>Partisipasi</w:t>
            </w:r>
          </w:p>
          <w:p w14:paraId="2096436A" w14:textId="1EEE07E0" w:rsidR="00691E80" w:rsidRPr="006F0054" w:rsidRDefault="00FC1A27" w:rsidP="00FC1A27">
            <w:pPr>
              <w:numPr>
                <w:ilvl w:val="0"/>
                <w:numId w:val="43"/>
              </w:numPr>
              <w:tabs>
                <w:tab w:val="left" w:pos="473"/>
                <w:tab w:val="left" w:pos="474"/>
              </w:tabs>
              <w:spacing w:line="217" w:lineRule="exact"/>
              <w:rPr>
                <w:sz w:val="18"/>
              </w:rPr>
            </w:pPr>
            <w:r w:rsidRPr="006F0054">
              <w:rPr>
                <w:spacing w:val="-1"/>
                <w:sz w:val="18"/>
              </w:rPr>
              <w:t xml:space="preserve">Tanya </w:t>
            </w:r>
            <w:r w:rsidRPr="006F0054">
              <w:rPr>
                <w:sz w:val="18"/>
              </w:rPr>
              <w:t>Jawab</w:t>
            </w:r>
            <w:r w:rsidRPr="006F0054">
              <w:rPr>
                <w:spacing w:val="-54"/>
                <w:sz w:val="18"/>
              </w:rPr>
              <w:t xml:space="preserve"> </w:t>
            </w:r>
            <w:r w:rsidRPr="006F0054">
              <w:rPr>
                <w:sz w:val="18"/>
              </w:rPr>
              <w:t>lisan</w:t>
            </w:r>
          </w:p>
        </w:tc>
        <w:tc>
          <w:tcPr>
            <w:tcW w:w="851" w:type="dxa"/>
          </w:tcPr>
          <w:p w14:paraId="3FA509D5" w14:textId="7A4A74BB" w:rsidR="00691E80" w:rsidRPr="006F0054" w:rsidRDefault="00FC1A27" w:rsidP="00C00E85">
            <w:pPr>
              <w:pStyle w:val="TableParagraph"/>
              <w:spacing w:before="28"/>
              <w:ind w:left="24"/>
              <w:jc w:val="center"/>
              <w:rPr>
                <w:sz w:val="18"/>
              </w:rPr>
            </w:pPr>
            <w:r>
              <w:rPr>
                <w:sz w:val="18"/>
              </w:rPr>
              <w:t>10%</w:t>
            </w:r>
          </w:p>
        </w:tc>
      </w:tr>
      <w:tr w:rsidR="00C00E85" w14:paraId="5CD3C51F" w14:textId="77777777" w:rsidTr="00C00E85">
        <w:trPr>
          <w:trHeight w:val="387"/>
        </w:trPr>
        <w:tc>
          <w:tcPr>
            <w:tcW w:w="13745" w:type="dxa"/>
            <w:gridSpan w:val="8"/>
            <w:vAlign w:val="center"/>
          </w:tcPr>
          <w:p w14:paraId="626E52B7" w14:textId="457D3037" w:rsidR="00C00E85" w:rsidRDefault="00411496" w:rsidP="00C00E85">
            <w:pPr>
              <w:pStyle w:val="TableParagraph"/>
              <w:tabs>
                <w:tab w:val="left" w:pos="473"/>
                <w:tab w:val="left" w:pos="474"/>
              </w:tabs>
              <w:spacing w:line="217" w:lineRule="exact"/>
              <w:ind w:left="474"/>
              <w:jc w:val="center"/>
              <w:rPr>
                <w:b/>
                <w:bCs/>
                <w:sz w:val="18"/>
                <w:lang w:val="en-US"/>
              </w:rPr>
            </w:pPr>
            <w:r>
              <w:rPr>
                <w:b/>
                <w:bCs/>
                <w:sz w:val="18"/>
                <w:lang w:val="en-US"/>
              </w:rPr>
              <w:t xml:space="preserve">        </w:t>
            </w:r>
            <w:r w:rsidR="00C00E85">
              <w:rPr>
                <w:b/>
                <w:bCs/>
                <w:sz w:val="18"/>
                <w:lang w:val="en-US"/>
              </w:rPr>
              <w:t>UJIAN TENGAH SEMESTER</w:t>
            </w:r>
          </w:p>
        </w:tc>
        <w:tc>
          <w:tcPr>
            <w:tcW w:w="851" w:type="dxa"/>
          </w:tcPr>
          <w:p w14:paraId="3D6813FE" w14:textId="77777777" w:rsidR="00C00E85" w:rsidRDefault="00C00E85" w:rsidP="00C00E85">
            <w:pPr>
              <w:pStyle w:val="TableParagraph"/>
              <w:spacing w:line="217" w:lineRule="exact"/>
              <w:ind w:left="171" w:right="149"/>
              <w:jc w:val="center"/>
              <w:rPr>
                <w:sz w:val="18"/>
              </w:rPr>
            </w:pPr>
          </w:p>
        </w:tc>
      </w:tr>
      <w:tr w:rsidR="00C00E85" w14:paraId="679E614B" w14:textId="77777777" w:rsidTr="00FE74C7">
        <w:trPr>
          <w:trHeight w:val="2185"/>
        </w:trPr>
        <w:tc>
          <w:tcPr>
            <w:tcW w:w="852" w:type="dxa"/>
          </w:tcPr>
          <w:p w14:paraId="2982EB5E" w14:textId="160D4ACA" w:rsidR="00C00E85" w:rsidRDefault="00FC1A27" w:rsidP="00C00E85">
            <w:pPr>
              <w:pStyle w:val="TableParagraph"/>
              <w:ind w:left="10"/>
              <w:jc w:val="center"/>
              <w:rPr>
                <w:sz w:val="18"/>
                <w:lang w:val="en-US"/>
              </w:rPr>
            </w:pPr>
            <w:r>
              <w:rPr>
                <w:sz w:val="18"/>
                <w:lang w:val="en-US"/>
              </w:rPr>
              <w:lastRenderedPageBreak/>
              <w:t>7</w:t>
            </w:r>
          </w:p>
        </w:tc>
        <w:tc>
          <w:tcPr>
            <w:tcW w:w="2410" w:type="dxa"/>
          </w:tcPr>
          <w:p w14:paraId="1E8C3417" w14:textId="65AB9A0E" w:rsidR="00C00E85" w:rsidRPr="0092094B" w:rsidRDefault="00150384" w:rsidP="00FC1A27">
            <w:pPr>
              <w:pStyle w:val="TableParagraph"/>
              <w:ind w:left="141" w:right="227"/>
              <w:rPr>
                <w:sz w:val="18"/>
                <w:lang w:val="sv-SE"/>
              </w:rPr>
            </w:pPr>
            <w:r w:rsidRPr="00150384">
              <w:rPr>
                <w:sz w:val="18"/>
                <w:lang w:val="sv-SE"/>
              </w:rPr>
              <w:t xml:space="preserve">Mahasiswa </w:t>
            </w:r>
            <w:r w:rsidR="00FC1A27">
              <w:rPr>
                <w:sz w:val="18"/>
                <w:lang w:val="sv-SE"/>
              </w:rPr>
              <w:t>mengetahui sistem quality control</w:t>
            </w:r>
          </w:p>
        </w:tc>
        <w:tc>
          <w:tcPr>
            <w:tcW w:w="1701" w:type="dxa"/>
          </w:tcPr>
          <w:p w14:paraId="03B72004" w14:textId="524EEA86" w:rsidR="00092354" w:rsidRDefault="00FC1A27" w:rsidP="00FC1A27">
            <w:pPr>
              <w:pStyle w:val="TableParagraph"/>
              <w:tabs>
                <w:tab w:val="left" w:pos="284"/>
              </w:tabs>
              <w:ind w:right="87"/>
              <w:rPr>
                <w:sz w:val="18"/>
              </w:rPr>
            </w:pPr>
            <w:r>
              <w:rPr>
                <w:sz w:val="18"/>
              </w:rPr>
              <w:t>Sistem quality control</w:t>
            </w:r>
          </w:p>
        </w:tc>
        <w:tc>
          <w:tcPr>
            <w:tcW w:w="1699" w:type="dxa"/>
          </w:tcPr>
          <w:p w14:paraId="2353DBC6" w14:textId="77777777" w:rsidR="00C00E85" w:rsidRDefault="00C00E85" w:rsidP="00F20A2F">
            <w:pPr>
              <w:pStyle w:val="TableParagraph"/>
              <w:numPr>
                <w:ilvl w:val="0"/>
                <w:numId w:val="21"/>
              </w:numPr>
              <w:tabs>
                <w:tab w:val="left" w:pos="285"/>
              </w:tabs>
              <w:spacing w:line="218" w:lineRule="exact"/>
              <w:rPr>
                <w:sz w:val="18"/>
              </w:rPr>
            </w:pPr>
            <w:r>
              <w:rPr>
                <w:sz w:val="18"/>
              </w:rPr>
              <w:t>Simulasi</w:t>
            </w:r>
          </w:p>
          <w:p w14:paraId="6322F5BF" w14:textId="77777777" w:rsidR="00C00E85" w:rsidRDefault="00C00E85" w:rsidP="00F20A2F">
            <w:pPr>
              <w:pStyle w:val="TableParagraph"/>
              <w:numPr>
                <w:ilvl w:val="0"/>
                <w:numId w:val="21"/>
              </w:numPr>
              <w:tabs>
                <w:tab w:val="left" w:pos="285"/>
              </w:tabs>
              <w:ind w:right="643"/>
              <w:rPr>
                <w:sz w:val="18"/>
              </w:rPr>
            </w:pPr>
            <w:r>
              <w:rPr>
                <w:sz w:val="18"/>
              </w:rPr>
              <w:t>Diskusi</w:t>
            </w:r>
            <w:r>
              <w:rPr>
                <w:spacing w:val="1"/>
                <w:sz w:val="18"/>
              </w:rPr>
              <w:t xml:space="preserve"> </w:t>
            </w:r>
            <w:r>
              <w:rPr>
                <w:spacing w:val="-1"/>
                <w:sz w:val="18"/>
              </w:rPr>
              <w:t>kelompok</w:t>
            </w:r>
          </w:p>
          <w:p w14:paraId="4F3A90C7" w14:textId="77777777" w:rsidR="00C00E85" w:rsidRDefault="00C00E85" w:rsidP="00F20A2F">
            <w:pPr>
              <w:pStyle w:val="TableParagraph"/>
              <w:numPr>
                <w:ilvl w:val="0"/>
                <w:numId w:val="21"/>
              </w:numPr>
              <w:tabs>
                <w:tab w:val="left" w:pos="285"/>
              </w:tabs>
              <w:spacing w:line="237" w:lineRule="auto"/>
              <w:ind w:right="326"/>
              <w:rPr>
                <w:sz w:val="18"/>
              </w:rPr>
            </w:pPr>
            <w:r>
              <w:rPr>
                <w:spacing w:val="-1"/>
                <w:sz w:val="18"/>
              </w:rPr>
              <w:t>Pembelajaran</w:t>
            </w:r>
            <w:r>
              <w:rPr>
                <w:spacing w:val="-54"/>
                <w:sz w:val="18"/>
              </w:rPr>
              <w:t xml:space="preserve"> </w:t>
            </w:r>
            <w:r>
              <w:rPr>
                <w:sz w:val="18"/>
              </w:rPr>
              <w:t>Kooperatif</w:t>
            </w:r>
          </w:p>
          <w:p w14:paraId="14D10DD1" w14:textId="77777777" w:rsidR="00C00E85" w:rsidRDefault="00C00E85" w:rsidP="00F20A2F">
            <w:pPr>
              <w:pStyle w:val="TableParagraph"/>
              <w:numPr>
                <w:ilvl w:val="0"/>
                <w:numId w:val="21"/>
              </w:numPr>
              <w:tabs>
                <w:tab w:val="left" w:pos="285"/>
              </w:tabs>
              <w:rPr>
                <w:sz w:val="18"/>
              </w:rPr>
            </w:pPr>
            <w:r>
              <w:rPr>
                <w:sz w:val="18"/>
              </w:rPr>
              <w:t>Ceramah</w:t>
            </w:r>
          </w:p>
        </w:tc>
        <w:tc>
          <w:tcPr>
            <w:tcW w:w="1559" w:type="dxa"/>
          </w:tcPr>
          <w:p w14:paraId="330BD781" w14:textId="77777777" w:rsidR="00C00E85" w:rsidRDefault="00C00E85" w:rsidP="00F20A2F">
            <w:pPr>
              <w:pStyle w:val="TableParagraph"/>
              <w:numPr>
                <w:ilvl w:val="0"/>
                <w:numId w:val="22"/>
              </w:numPr>
              <w:tabs>
                <w:tab w:val="left" w:pos="427"/>
              </w:tabs>
              <w:ind w:right="155"/>
              <w:rPr>
                <w:sz w:val="18"/>
              </w:rPr>
            </w:pPr>
            <w:r>
              <w:rPr>
                <w:sz w:val="18"/>
              </w:rPr>
              <w:t>Small</w:t>
            </w:r>
            <w:r>
              <w:rPr>
                <w:spacing w:val="-14"/>
                <w:sz w:val="18"/>
              </w:rPr>
              <w:t xml:space="preserve"> </w:t>
            </w:r>
            <w:r>
              <w:rPr>
                <w:sz w:val="18"/>
              </w:rPr>
              <w:t>Group</w:t>
            </w:r>
            <w:r>
              <w:rPr>
                <w:spacing w:val="-53"/>
                <w:sz w:val="18"/>
              </w:rPr>
              <w:t xml:space="preserve"> </w:t>
            </w:r>
            <w:r>
              <w:rPr>
                <w:sz w:val="18"/>
              </w:rPr>
              <w:t>Discussion</w:t>
            </w:r>
          </w:p>
          <w:p w14:paraId="68573BC3" w14:textId="77777777" w:rsidR="00C00E85" w:rsidRDefault="00C00E85" w:rsidP="00F20A2F">
            <w:pPr>
              <w:pStyle w:val="TableParagraph"/>
              <w:numPr>
                <w:ilvl w:val="0"/>
                <w:numId w:val="22"/>
              </w:numPr>
              <w:tabs>
                <w:tab w:val="left" w:pos="427"/>
              </w:tabs>
              <w:ind w:right="554"/>
              <w:rPr>
                <w:sz w:val="18"/>
              </w:rPr>
            </w:pPr>
            <w:r>
              <w:rPr>
                <w:sz w:val="18"/>
              </w:rPr>
              <w:t>Contoh</w:t>
            </w:r>
            <w:r>
              <w:rPr>
                <w:spacing w:val="-54"/>
                <w:sz w:val="18"/>
              </w:rPr>
              <w:t xml:space="preserve"> </w:t>
            </w:r>
            <w:r>
              <w:rPr>
                <w:sz w:val="18"/>
              </w:rPr>
              <w:t>Kasus</w:t>
            </w:r>
          </w:p>
          <w:p w14:paraId="759CA81D" w14:textId="77777777" w:rsidR="00C00E85" w:rsidRDefault="00C00E85" w:rsidP="00F20A2F">
            <w:pPr>
              <w:pStyle w:val="TableParagraph"/>
              <w:numPr>
                <w:ilvl w:val="0"/>
                <w:numId w:val="22"/>
              </w:numPr>
              <w:tabs>
                <w:tab w:val="left" w:pos="427"/>
              </w:tabs>
              <w:rPr>
                <w:sz w:val="18"/>
              </w:rPr>
            </w:pPr>
            <w:r>
              <w:rPr>
                <w:sz w:val="18"/>
              </w:rPr>
              <w:t>Menjadi</w:t>
            </w:r>
          </w:p>
          <w:p w14:paraId="15EA5F8B" w14:textId="77777777" w:rsidR="00C00E85" w:rsidRDefault="00C00E85" w:rsidP="00C00E85">
            <w:pPr>
              <w:pStyle w:val="TableParagraph"/>
              <w:spacing w:before="1"/>
              <w:ind w:left="426" w:right="281"/>
              <w:rPr>
                <w:sz w:val="18"/>
              </w:rPr>
            </w:pPr>
            <w:r>
              <w:rPr>
                <w:spacing w:val="-1"/>
                <w:sz w:val="18"/>
              </w:rPr>
              <w:t>fasilititator</w:t>
            </w:r>
            <w:r>
              <w:rPr>
                <w:spacing w:val="-54"/>
                <w:sz w:val="18"/>
              </w:rPr>
              <w:t xml:space="preserve"> </w:t>
            </w:r>
            <w:r>
              <w:rPr>
                <w:sz w:val="18"/>
              </w:rPr>
              <w:t>dan</w:t>
            </w:r>
            <w:r>
              <w:rPr>
                <w:spacing w:val="1"/>
                <w:sz w:val="18"/>
              </w:rPr>
              <w:t xml:space="preserve"> </w:t>
            </w:r>
            <w:r>
              <w:rPr>
                <w:sz w:val="18"/>
              </w:rPr>
              <w:t>motivator</w:t>
            </w:r>
          </w:p>
        </w:tc>
        <w:tc>
          <w:tcPr>
            <w:tcW w:w="1276" w:type="dxa"/>
          </w:tcPr>
          <w:p w14:paraId="5B60067A" w14:textId="77777777" w:rsidR="00C00E85" w:rsidRDefault="00C00E85" w:rsidP="00C00E85">
            <w:pPr>
              <w:pStyle w:val="TableParagraph"/>
              <w:spacing w:line="217" w:lineRule="exact"/>
              <w:ind w:left="365"/>
              <w:rPr>
                <w:sz w:val="18"/>
              </w:rPr>
            </w:pPr>
            <w:r>
              <w:rPr>
                <w:sz w:val="18"/>
              </w:rPr>
              <w:t>Buku</w:t>
            </w:r>
            <w:r>
              <w:rPr>
                <w:spacing w:val="-2"/>
                <w:sz w:val="18"/>
              </w:rPr>
              <w:t xml:space="preserve"> </w:t>
            </w:r>
            <w:r>
              <w:rPr>
                <w:sz w:val="18"/>
              </w:rPr>
              <w:t>1</w:t>
            </w:r>
          </w:p>
        </w:tc>
        <w:tc>
          <w:tcPr>
            <w:tcW w:w="2408" w:type="dxa"/>
          </w:tcPr>
          <w:p w14:paraId="7126309A" w14:textId="147303FC" w:rsidR="000A21C2" w:rsidRDefault="008072EB" w:rsidP="000A21C2">
            <w:pPr>
              <w:pStyle w:val="TableParagraph"/>
              <w:ind w:left="486" w:right="95" w:hanging="377"/>
              <w:rPr>
                <w:sz w:val="18"/>
              </w:rPr>
            </w:pPr>
            <w:r>
              <w:rPr>
                <w:sz w:val="18"/>
              </w:rPr>
              <w:t xml:space="preserve">     </w:t>
            </w:r>
            <w:r w:rsidR="00411496">
              <w:rPr>
                <w:sz w:val="18"/>
              </w:rPr>
              <w:t xml:space="preserve"> Mahasiswa </w:t>
            </w:r>
            <w:r w:rsidR="00FC1A27">
              <w:rPr>
                <w:sz w:val="18"/>
              </w:rPr>
              <w:t>mengetahui sistem quality control</w:t>
            </w:r>
          </w:p>
          <w:p w14:paraId="309D2DF0" w14:textId="18701BAC" w:rsidR="00C00E85" w:rsidRDefault="00C00E85" w:rsidP="00FE74C7">
            <w:pPr>
              <w:pStyle w:val="TableParagraph"/>
              <w:ind w:left="486" w:right="95" w:hanging="377"/>
              <w:rPr>
                <w:sz w:val="18"/>
              </w:rPr>
            </w:pPr>
          </w:p>
        </w:tc>
        <w:tc>
          <w:tcPr>
            <w:tcW w:w="1840" w:type="dxa"/>
          </w:tcPr>
          <w:p w14:paraId="18F82E4D" w14:textId="76D4D998" w:rsidR="00C00E85" w:rsidRDefault="00C00E85" w:rsidP="00F20A2F">
            <w:pPr>
              <w:pStyle w:val="TableParagraph"/>
              <w:numPr>
                <w:ilvl w:val="0"/>
                <w:numId w:val="41"/>
              </w:numPr>
              <w:tabs>
                <w:tab w:val="left" w:pos="473"/>
                <w:tab w:val="left" w:pos="474"/>
              </w:tabs>
              <w:spacing w:line="217" w:lineRule="exact"/>
              <w:ind w:left="481" w:hanging="283"/>
              <w:rPr>
                <w:sz w:val="18"/>
              </w:rPr>
            </w:pPr>
            <w:r>
              <w:rPr>
                <w:sz w:val="18"/>
              </w:rPr>
              <w:t>Penugasan</w:t>
            </w:r>
          </w:p>
          <w:p w14:paraId="0414F8D9" w14:textId="07D54705" w:rsidR="00C00E85" w:rsidRDefault="00C00E85" w:rsidP="00F20A2F">
            <w:pPr>
              <w:pStyle w:val="TableParagraph"/>
              <w:numPr>
                <w:ilvl w:val="0"/>
                <w:numId w:val="41"/>
              </w:numPr>
              <w:tabs>
                <w:tab w:val="left" w:pos="473"/>
                <w:tab w:val="left" w:pos="474"/>
              </w:tabs>
              <w:spacing w:before="1"/>
              <w:ind w:left="481" w:right="318" w:hanging="283"/>
              <w:rPr>
                <w:sz w:val="18"/>
              </w:rPr>
            </w:pPr>
            <w:r>
              <w:rPr>
                <w:spacing w:val="-1"/>
                <w:sz w:val="18"/>
              </w:rPr>
              <w:t xml:space="preserve">Tanya </w:t>
            </w:r>
            <w:r>
              <w:rPr>
                <w:sz w:val="18"/>
              </w:rPr>
              <w:t>Jawab</w:t>
            </w:r>
            <w:r>
              <w:rPr>
                <w:spacing w:val="-54"/>
                <w:sz w:val="18"/>
              </w:rPr>
              <w:t xml:space="preserve"> </w:t>
            </w:r>
            <w:r>
              <w:rPr>
                <w:sz w:val="18"/>
              </w:rPr>
              <w:t>lisan</w:t>
            </w:r>
          </w:p>
        </w:tc>
        <w:tc>
          <w:tcPr>
            <w:tcW w:w="851" w:type="dxa"/>
          </w:tcPr>
          <w:p w14:paraId="339B4B24" w14:textId="77777777" w:rsidR="00C00E85" w:rsidRDefault="00C00E85" w:rsidP="00C00E85">
            <w:pPr>
              <w:pStyle w:val="TableParagraph"/>
              <w:spacing w:line="217" w:lineRule="exact"/>
              <w:ind w:left="171" w:right="149"/>
              <w:jc w:val="center"/>
              <w:rPr>
                <w:sz w:val="18"/>
              </w:rPr>
            </w:pPr>
            <w:r>
              <w:rPr>
                <w:sz w:val="18"/>
              </w:rPr>
              <w:t>20</w:t>
            </w:r>
            <w:r>
              <w:rPr>
                <w:spacing w:val="-1"/>
                <w:sz w:val="18"/>
              </w:rPr>
              <w:t xml:space="preserve"> </w:t>
            </w:r>
            <w:r>
              <w:rPr>
                <w:sz w:val="18"/>
              </w:rPr>
              <w:t>%</w:t>
            </w:r>
          </w:p>
        </w:tc>
      </w:tr>
      <w:tr w:rsidR="00C00E85" w14:paraId="2C494443" w14:textId="77777777" w:rsidTr="00C00E85">
        <w:trPr>
          <w:trHeight w:val="1768"/>
        </w:trPr>
        <w:tc>
          <w:tcPr>
            <w:tcW w:w="852" w:type="dxa"/>
          </w:tcPr>
          <w:p w14:paraId="54414999" w14:textId="716EDBC4" w:rsidR="00C00E85" w:rsidRDefault="00FC1A27" w:rsidP="00C00E85">
            <w:pPr>
              <w:pStyle w:val="TableParagraph"/>
              <w:spacing w:before="1"/>
              <w:ind w:left="116" w:right="106"/>
              <w:jc w:val="center"/>
              <w:rPr>
                <w:sz w:val="18"/>
                <w:lang w:val="en-US"/>
              </w:rPr>
            </w:pPr>
            <w:r>
              <w:rPr>
                <w:sz w:val="18"/>
                <w:lang w:val="en-US"/>
              </w:rPr>
              <w:t>8</w:t>
            </w:r>
          </w:p>
        </w:tc>
        <w:tc>
          <w:tcPr>
            <w:tcW w:w="2410" w:type="dxa"/>
          </w:tcPr>
          <w:p w14:paraId="67B1454D" w14:textId="09A72716" w:rsidR="00C00E85" w:rsidRPr="0012421F" w:rsidRDefault="00150384" w:rsidP="00FC1A27">
            <w:pPr>
              <w:pStyle w:val="TableParagraph"/>
              <w:ind w:left="108" w:right="207"/>
              <w:rPr>
                <w:color w:val="000000" w:themeColor="text1"/>
                <w:sz w:val="18"/>
                <w:lang w:val="sv-SE"/>
              </w:rPr>
            </w:pPr>
            <w:r w:rsidRPr="00150384">
              <w:rPr>
                <w:color w:val="000000" w:themeColor="text1"/>
                <w:sz w:val="18"/>
                <w:lang w:val="sv-SE"/>
              </w:rPr>
              <w:t xml:space="preserve">Mahasiswa </w:t>
            </w:r>
            <w:r w:rsidR="00FC1A27">
              <w:rPr>
                <w:color w:val="000000" w:themeColor="text1"/>
                <w:sz w:val="18"/>
                <w:lang w:val="sv-SE"/>
              </w:rPr>
              <w:t>mengetahui standar mutu</w:t>
            </w:r>
          </w:p>
        </w:tc>
        <w:tc>
          <w:tcPr>
            <w:tcW w:w="1701" w:type="dxa"/>
          </w:tcPr>
          <w:p w14:paraId="16BC8932" w14:textId="11A55B7F" w:rsidR="00C00E85" w:rsidRDefault="00FC1A27" w:rsidP="00FC1A27">
            <w:pPr>
              <w:pStyle w:val="TableParagraph"/>
              <w:tabs>
                <w:tab w:val="left" w:pos="284"/>
              </w:tabs>
              <w:ind w:right="87"/>
              <w:rPr>
                <w:sz w:val="18"/>
              </w:rPr>
            </w:pPr>
            <w:r>
              <w:rPr>
                <w:sz w:val="18"/>
              </w:rPr>
              <w:t>Standar Mutu</w:t>
            </w:r>
          </w:p>
        </w:tc>
        <w:tc>
          <w:tcPr>
            <w:tcW w:w="1699" w:type="dxa"/>
          </w:tcPr>
          <w:p w14:paraId="59E7FE0E" w14:textId="77777777" w:rsidR="00C00E85" w:rsidRDefault="00C00E85" w:rsidP="00F20A2F">
            <w:pPr>
              <w:pStyle w:val="TableParagraph"/>
              <w:numPr>
                <w:ilvl w:val="0"/>
                <w:numId w:val="25"/>
              </w:numPr>
              <w:tabs>
                <w:tab w:val="left" w:pos="285"/>
              </w:tabs>
              <w:spacing w:line="218" w:lineRule="exact"/>
              <w:rPr>
                <w:sz w:val="18"/>
              </w:rPr>
            </w:pPr>
            <w:r>
              <w:rPr>
                <w:sz w:val="18"/>
              </w:rPr>
              <w:t>Simulasi</w:t>
            </w:r>
          </w:p>
          <w:p w14:paraId="340A5673" w14:textId="77777777" w:rsidR="00C00E85" w:rsidRDefault="00C00E85" w:rsidP="00F20A2F">
            <w:pPr>
              <w:pStyle w:val="TableParagraph"/>
              <w:numPr>
                <w:ilvl w:val="0"/>
                <w:numId w:val="25"/>
              </w:numPr>
              <w:tabs>
                <w:tab w:val="left" w:pos="285"/>
              </w:tabs>
              <w:ind w:right="643"/>
              <w:rPr>
                <w:sz w:val="18"/>
              </w:rPr>
            </w:pPr>
            <w:r>
              <w:rPr>
                <w:sz w:val="18"/>
              </w:rPr>
              <w:t>Diskusi</w:t>
            </w:r>
            <w:r>
              <w:rPr>
                <w:spacing w:val="1"/>
                <w:sz w:val="18"/>
              </w:rPr>
              <w:t xml:space="preserve"> </w:t>
            </w:r>
            <w:r>
              <w:rPr>
                <w:spacing w:val="-1"/>
                <w:sz w:val="18"/>
              </w:rPr>
              <w:t>kelompok</w:t>
            </w:r>
          </w:p>
          <w:p w14:paraId="0BA33AD2" w14:textId="77777777" w:rsidR="00C00E85" w:rsidRDefault="00C00E85" w:rsidP="00F20A2F">
            <w:pPr>
              <w:pStyle w:val="TableParagraph"/>
              <w:numPr>
                <w:ilvl w:val="0"/>
                <w:numId w:val="25"/>
              </w:numPr>
              <w:tabs>
                <w:tab w:val="left" w:pos="285"/>
              </w:tabs>
              <w:spacing w:line="218" w:lineRule="exact"/>
              <w:rPr>
                <w:sz w:val="18"/>
              </w:rPr>
            </w:pPr>
            <w:r>
              <w:rPr>
                <w:sz w:val="18"/>
              </w:rPr>
              <w:t>Studi</w:t>
            </w:r>
            <w:r>
              <w:rPr>
                <w:spacing w:val="-4"/>
                <w:sz w:val="18"/>
              </w:rPr>
              <w:t xml:space="preserve"> </w:t>
            </w:r>
            <w:r>
              <w:rPr>
                <w:sz w:val="18"/>
              </w:rPr>
              <w:t>Kasus</w:t>
            </w:r>
          </w:p>
        </w:tc>
        <w:tc>
          <w:tcPr>
            <w:tcW w:w="1559" w:type="dxa"/>
          </w:tcPr>
          <w:p w14:paraId="101430E1" w14:textId="77777777" w:rsidR="00C00E85" w:rsidRDefault="00C00E85" w:rsidP="00F20A2F">
            <w:pPr>
              <w:pStyle w:val="TableParagraph"/>
              <w:numPr>
                <w:ilvl w:val="0"/>
                <w:numId w:val="26"/>
              </w:numPr>
              <w:tabs>
                <w:tab w:val="left" w:pos="427"/>
              </w:tabs>
              <w:ind w:right="155"/>
              <w:rPr>
                <w:sz w:val="18"/>
              </w:rPr>
            </w:pPr>
            <w:r>
              <w:rPr>
                <w:sz w:val="18"/>
              </w:rPr>
              <w:t>Small</w:t>
            </w:r>
            <w:r>
              <w:rPr>
                <w:spacing w:val="-14"/>
                <w:sz w:val="18"/>
              </w:rPr>
              <w:t xml:space="preserve"> </w:t>
            </w:r>
            <w:r>
              <w:rPr>
                <w:sz w:val="18"/>
              </w:rPr>
              <w:t>Group</w:t>
            </w:r>
            <w:r>
              <w:rPr>
                <w:spacing w:val="-53"/>
                <w:sz w:val="18"/>
              </w:rPr>
              <w:t xml:space="preserve"> </w:t>
            </w:r>
            <w:r>
              <w:rPr>
                <w:sz w:val="18"/>
              </w:rPr>
              <w:t>Discussion</w:t>
            </w:r>
          </w:p>
          <w:p w14:paraId="71A3F01E" w14:textId="77777777" w:rsidR="00C00E85" w:rsidRDefault="00C00E85" w:rsidP="00F20A2F">
            <w:pPr>
              <w:pStyle w:val="TableParagraph"/>
              <w:numPr>
                <w:ilvl w:val="0"/>
                <w:numId w:val="26"/>
              </w:numPr>
              <w:tabs>
                <w:tab w:val="left" w:pos="427"/>
              </w:tabs>
              <w:ind w:right="554"/>
              <w:rPr>
                <w:sz w:val="18"/>
              </w:rPr>
            </w:pPr>
            <w:r>
              <w:rPr>
                <w:sz w:val="18"/>
              </w:rPr>
              <w:t>Contoh</w:t>
            </w:r>
            <w:r>
              <w:rPr>
                <w:spacing w:val="-54"/>
                <w:sz w:val="18"/>
              </w:rPr>
              <w:t xml:space="preserve"> </w:t>
            </w:r>
            <w:r>
              <w:rPr>
                <w:sz w:val="18"/>
              </w:rPr>
              <w:t>Kasus</w:t>
            </w:r>
          </w:p>
          <w:p w14:paraId="393F9A92" w14:textId="77777777" w:rsidR="00C00E85" w:rsidRDefault="00C00E85" w:rsidP="00C00E85">
            <w:pPr>
              <w:pStyle w:val="TableParagraph"/>
              <w:tabs>
                <w:tab w:val="left" w:pos="427"/>
              </w:tabs>
              <w:ind w:left="426" w:right="291"/>
              <w:rPr>
                <w:sz w:val="18"/>
              </w:rPr>
            </w:pPr>
          </w:p>
        </w:tc>
        <w:tc>
          <w:tcPr>
            <w:tcW w:w="1276" w:type="dxa"/>
          </w:tcPr>
          <w:p w14:paraId="5819ADA0" w14:textId="77777777" w:rsidR="00C00E85" w:rsidRDefault="00C00E85" w:rsidP="00C00E85">
            <w:pPr>
              <w:pStyle w:val="TableParagraph"/>
              <w:spacing w:line="217" w:lineRule="exact"/>
              <w:ind w:left="365"/>
              <w:rPr>
                <w:sz w:val="18"/>
              </w:rPr>
            </w:pPr>
            <w:r>
              <w:rPr>
                <w:sz w:val="18"/>
              </w:rPr>
              <w:t>Buku</w:t>
            </w:r>
            <w:r>
              <w:rPr>
                <w:spacing w:val="-2"/>
                <w:sz w:val="18"/>
              </w:rPr>
              <w:t xml:space="preserve"> </w:t>
            </w:r>
            <w:r>
              <w:rPr>
                <w:sz w:val="18"/>
              </w:rPr>
              <w:t>1</w:t>
            </w:r>
          </w:p>
        </w:tc>
        <w:tc>
          <w:tcPr>
            <w:tcW w:w="2408" w:type="dxa"/>
          </w:tcPr>
          <w:p w14:paraId="1D5E50A9" w14:textId="2A63E186" w:rsidR="000A21C2" w:rsidRDefault="008072EB" w:rsidP="000A21C2">
            <w:pPr>
              <w:pStyle w:val="TableParagraph"/>
              <w:ind w:left="486" w:right="132" w:hanging="377"/>
              <w:rPr>
                <w:sz w:val="18"/>
              </w:rPr>
            </w:pPr>
            <w:r>
              <w:rPr>
                <w:sz w:val="18"/>
              </w:rPr>
              <w:t xml:space="preserve">      Mahasi</w:t>
            </w:r>
            <w:r w:rsidR="00FC1A27">
              <w:rPr>
                <w:sz w:val="18"/>
              </w:rPr>
              <w:t>swa mengetahui standar mutu</w:t>
            </w:r>
            <w:r>
              <w:rPr>
                <w:sz w:val="18"/>
              </w:rPr>
              <w:t xml:space="preserve"> </w:t>
            </w:r>
          </w:p>
          <w:p w14:paraId="6C26C41D" w14:textId="05B936C2" w:rsidR="00C00E85" w:rsidRDefault="00C00E85" w:rsidP="00FE74C7">
            <w:pPr>
              <w:pStyle w:val="TableParagraph"/>
              <w:ind w:left="486" w:right="132" w:hanging="377"/>
              <w:rPr>
                <w:sz w:val="18"/>
              </w:rPr>
            </w:pPr>
          </w:p>
        </w:tc>
        <w:tc>
          <w:tcPr>
            <w:tcW w:w="1840" w:type="dxa"/>
          </w:tcPr>
          <w:p w14:paraId="263E8971" w14:textId="77777777" w:rsidR="00C00E85" w:rsidRDefault="00C00E85" w:rsidP="00F20A2F">
            <w:pPr>
              <w:pStyle w:val="TableParagraph"/>
              <w:numPr>
                <w:ilvl w:val="0"/>
                <w:numId w:val="27"/>
              </w:numPr>
              <w:tabs>
                <w:tab w:val="left" w:pos="473"/>
                <w:tab w:val="left" w:pos="474"/>
              </w:tabs>
              <w:spacing w:line="216" w:lineRule="exact"/>
              <w:rPr>
                <w:sz w:val="18"/>
              </w:rPr>
            </w:pPr>
            <w:r>
              <w:rPr>
                <w:sz w:val="18"/>
              </w:rPr>
              <w:t>Tanya</w:t>
            </w:r>
            <w:r>
              <w:rPr>
                <w:spacing w:val="-4"/>
                <w:sz w:val="18"/>
              </w:rPr>
              <w:t xml:space="preserve"> </w:t>
            </w:r>
            <w:r>
              <w:rPr>
                <w:sz w:val="18"/>
              </w:rPr>
              <w:t>Jawab</w:t>
            </w:r>
          </w:p>
          <w:p w14:paraId="482B8619" w14:textId="77777777" w:rsidR="00C00E85" w:rsidRDefault="00C00E85" w:rsidP="00F20A2F">
            <w:pPr>
              <w:pStyle w:val="TableParagraph"/>
              <w:numPr>
                <w:ilvl w:val="0"/>
                <w:numId w:val="27"/>
              </w:numPr>
              <w:tabs>
                <w:tab w:val="left" w:pos="473"/>
                <w:tab w:val="left" w:pos="474"/>
              </w:tabs>
              <w:spacing w:line="217" w:lineRule="exact"/>
              <w:rPr>
                <w:sz w:val="18"/>
              </w:rPr>
            </w:pPr>
            <w:r>
              <w:rPr>
                <w:sz w:val="18"/>
              </w:rPr>
              <w:t>Penugasan</w:t>
            </w:r>
          </w:p>
        </w:tc>
        <w:tc>
          <w:tcPr>
            <w:tcW w:w="851" w:type="dxa"/>
          </w:tcPr>
          <w:p w14:paraId="48C442F3" w14:textId="77777777" w:rsidR="00C00E85" w:rsidRDefault="00C00E85" w:rsidP="00C00E85">
            <w:pPr>
              <w:pStyle w:val="TableParagraph"/>
              <w:spacing w:line="217" w:lineRule="exact"/>
              <w:ind w:left="180" w:right="105"/>
              <w:jc w:val="center"/>
              <w:rPr>
                <w:sz w:val="18"/>
              </w:rPr>
            </w:pPr>
            <w:r>
              <w:rPr>
                <w:sz w:val="18"/>
              </w:rPr>
              <w:t>15</w:t>
            </w:r>
            <w:r>
              <w:rPr>
                <w:spacing w:val="-1"/>
                <w:sz w:val="18"/>
              </w:rPr>
              <w:t xml:space="preserve"> </w:t>
            </w:r>
            <w:r>
              <w:rPr>
                <w:sz w:val="18"/>
              </w:rPr>
              <w:t>%</w:t>
            </w:r>
          </w:p>
        </w:tc>
      </w:tr>
      <w:tr w:rsidR="00C00E85" w14:paraId="542745B8" w14:textId="77777777" w:rsidTr="00C00E85">
        <w:trPr>
          <w:trHeight w:val="1768"/>
        </w:trPr>
        <w:tc>
          <w:tcPr>
            <w:tcW w:w="852" w:type="dxa"/>
          </w:tcPr>
          <w:p w14:paraId="46A38833" w14:textId="2CE6CE9E" w:rsidR="00C00E85" w:rsidRPr="00E97BAF" w:rsidRDefault="00FC1A27" w:rsidP="00C00E85">
            <w:pPr>
              <w:pStyle w:val="TableParagraph"/>
              <w:jc w:val="center"/>
              <w:rPr>
                <w:lang w:val="en-US"/>
              </w:rPr>
            </w:pPr>
            <w:r>
              <w:rPr>
                <w:sz w:val="18"/>
                <w:lang w:val="en-US"/>
              </w:rPr>
              <w:t>9</w:t>
            </w:r>
          </w:p>
        </w:tc>
        <w:tc>
          <w:tcPr>
            <w:tcW w:w="2410" w:type="dxa"/>
          </w:tcPr>
          <w:p w14:paraId="0AACEA91" w14:textId="5B7353C4" w:rsidR="00C00E85" w:rsidRDefault="00150384" w:rsidP="00FC1A27">
            <w:pPr>
              <w:widowControl/>
              <w:ind w:leftChars="100" w:left="220"/>
              <w:rPr>
                <w:color w:val="000000" w:themeColor="text1"/>
                <w:sz w:val="18"/>
              </w:rPr>
            </w:pPr>
            <w:r w:rsidRPr="00150384">
              <w:rPr>
                <w:color w:val="000000" w:themeColor="text1"/>
                <w:sz w:val="18"/>
              </w:rPr>
              <w:t xml:space="preserve">Mahasiswa </w:t>
            </w:r>
            <w:r w:rsidR="00FC1A27">
              <w:rPr>
                <w:color w:val="000000" w:themeColor="text1"/>
                <w:sz w:val="18"/>
              </w:rPr>
              <w:t>sistem manajemen mutu</w:t>
            </w:r>
          </w:p>
        </w:tc>
        <w:tc>
          <w:tcPr>
            <w:tcW w:w="1701" w:type="dxa"/>
          </w:tcPr>
          <w:p w14:paraId="26AF6E94" w14:textId="2BCA42BC" w:rsidR="00C00E85" w:rsidRDefault="00FC1A27" w:rsidP="00411496">
            <w:pPr>
              <w:pStyle w:val="TableParagraph"/>
              <w:tabs>
                <w:tab w:val="left" w:pos="284"/>
              </w:tabs>
              <w:ind w:right="87"/>
              <w:rPr>
                <w:sz w:val="18"/>
                <w:lang w:val="en-US"/>
              </w:rPr>
            </w:pPr>
            <w:r>
              <w:rPr>
                <w:sz w:val="18"/>
                <w:lang w:val="en-US"/>
              </w:rPr>
              <w:t>Sistem manajemen mutu</w:t>
            </w:r>
          </w:p>
        </w:tc>
        <w:tc>
          <w:tcPr>
            <w:tcW w:w="1699" w:type="dxa"/>
          </w:tcPr>
          <w:p w14:paraId="5E7E573B" w14:textId="77777777" w:rsidR="00FE74C7" w:rsidRDefault="00FE74C7" w:rsidP="00F20A2F">
            <w:pPr>
              <w:pStyle w:val="TableParagraph"/>
              <w:numPr>
                <w:ilvl w:val="0"/>
                <w:numId w:val="25"/>
              </w:numPr>
              <w:tabs>
                <w:tab w:val="left" w:pos="285"/>
              </w:tabs>
              <w:spacing w:line="218" w:lineRule="exact"/>
              <w:rPr>
                <w:sz w:val="18"/>
              </w:rPr>
            </w:pPr>
            <w:r>
              <w:rPr>
                <w:sz w:val="18"/>
              </w:rPr>
              <w:t>Simulasi</w:t>
            </w:r>
          </w:p>
          <w:p w14:paraId="2FE559C3" w14:textId="77777777" w:rsidR="00FE74C7" w:rsidRDefault="00FE74C7" w:rsidP="00F20A2F">
            <w:pPr>
              <w:pStyle w:val="TableParagraph"/>
              <w:numPr>
                <w:ilvl w:val="0"/>
                <w:numId w:val="25"/>
              </w:numPr>
              <w:tabs>
                <w:tab w:val="left" w:pos="285"/>
              </w:tabs>
              <w:spacing w:line="218" w:lineRule="exact"/>
              <w:rPr>
                <w:sz w:val="18"/>
              </w:rPr>
            </w:pPr>
            <w:r>
              <w:rPr>
                <w:sz w:val="18"/>
              </w:rPr>
              <w:t>Diskusi kelompok</w:t>
            </w:r>
          </w:p>
          <w:p w14:paraId="3331FC8F" w14:textId="0CB153D4" w:rsidR="00C00E85" w:rsidRDefault="00FE74C7" w:rsidP="00F20A2F">
            <w:pPr>
              <w:pStyle w:val="TableParagraph"/>
              <w:numPr>
                <w:ilvl w:val="0"/>
                <w:numId w:val="25"/>
              </w:numPr>
              <w:tabs>
                <w:tab w:val="left" w:pos="285"/>
              </w:tabs>
              <w:spacing w:line="218" w:lineRule="exact"/>
              <w:rPr>
                <w:sz w:val="18"/>
              </w:rPr>
            </w:pPr>
            <w:r>
              <w:rPr>
                <w:sz w:val="18"/>
              </w:rPr>
              <w:t>Studi Kasus</w:t>
            </w:r>
          </w:p>
        </w:tc>
        <w:tc>
          <w:tcPr>
            <w:tcW w:w="1559" w:type="dxa"/>
          </w:tcPr>
          <w:p w14:paraId="0512D392" w14:textId="3A71D198" w:rsidR="00FE74C7" w:rsidRPr="00FE74C7" w:rsidRDefault="00FE74C7" w:rsidP="00F20A2F">
            <w:pPr>
              <w:pStyle w:val="ListParagraph"/>
              <w:numPr>
                <w:ilvl w:val="0"/>
                <w:numId w:val="40"/>
              </w:numPr>
              <w:ind w:left="486" w:right="155" w:hanging="283"/>
              <w:rPr>
                <w:sz w:val="18"/>
              </w:rPr>
            </w:pPr>
            <w:r w:rsidRPr="00FE74C7">
              <w:rPr>
                <w:sz w:val="18"/>
              </w:rPr>
              <w:t>Small</w:t>
            </w:r>
            <w:r w:rsidRPr="00FE74C7">
              <w:rPr>
                <w:spacing w:val="-14"/>
                <w:sz w:val="18"/>
              </w:rPr>
              <w:t xml:space="preserve"> </w:t>
            </w:r>
            <w:r w:rsidRPr="00FE74C7">
              <w:rPr>
                <w:sz w:val="18"/>
              </w:rPr>
              <w:t>Group</w:t>
            </w:r>
            <w:r w:rsidRPr="00FE74C7">
              <w:rPr>
                <w:spacing w:val="-53"/>
                <w:sz w:val="18"/>
              </w:rPr>
              <w:t xml:space="preserve"> </w:t>
            </w:r>
            <w:r w:rsidRPr="00FE74C7">
              <w:rPr>
                <w:sz w:val="18"/>
              </w:rPr>
              <w:t>Discussion</w:t>
            </w:r>
          </w:p>
          <w:p w14:paraId="1FB2B6CB" w14:textId="5A53DB02" w:rsidR="00C00E85" w:rsidRDefault="00FE74C7" w:rsidP="00F20A2F">
            <w:pPr>
              <w:pStyle w:val="TableParagraph"/>
              <w:numPr>
                <w:ilvl w:val="0"/>
                <w:numId w:val="40"/>
              </w:numPr>
              <w:tabs>
                <w:tab w:val="left" w:pos="427"/>
              </w:tabs>
              <w:ind w:left="486" w:right="155" w:hanging="283"/>
              <w:rPr>
                <w:sz w:val="18"/>
              </w:rPr>
            </w:pPr>
            <w:r w:rsidRPr="006F0054">
              <w:rPr>
                <w:sz w:val="18"/>
              </w:rPr>
              <w:t>Contoh</w:t>
            </w:r>
            <w:r w:rsidRPr="006F0054">
              <w:rPr>
                <w:spacing w:val="-54"/>
                <w:sz w:val="18"/>
              </w:rPr>
              <w:t xml:space="preserve"> </w:t>
            </w:r>
            <w:r w:rsidRPr="006F0054">
              <w:rPr>
                <w:sz w:val="18"/>
              </w:rPr>
              <w:t>Kasus</w:t>
            </w:r>
          </w:p>
        </w:tc>
        <w:tc>
          <w:tcPr>
            <w:tcW w:w="1276" w:type="dxa"/>
          </w:tcPr>
          <w:p w14:paraId="261B501B" w14:textId="08223FF0" w:rsidR="00C00E85" w:rsidRDefault="00C00E85" w:rsidP="00C00E85">
            <w:pPr>
              <w:pStyle w:val="TableParagraph"/>
              <w:spacing w:line="217" w:lineRule="exact"/>
              <w:ind w:left="365"/>
              <w:rPr>
                <w:sz w:val="18"/>
              </w:rPr>
            </w:pPr>
            <w:r>
              <w:rPr>
                <w:sz w:val="18"/>
              </w:rPr>
              <w:t>Buku</w:t>
            </w:r>
            <w:r>
              <w:rPr>
                <w:spacing w:val="-2"/>
                <w:sz w:val="18"/>
              </w:rPr>
              <w:t xml:space="preserve"> </w:t>
            </w:r>
            <w:r>
              <w:rPr>
                <w:sz w:val="18"/>
              </w:rPr>
              <w:t>1</w:t>
            </w:r>
          </w:p>
        </w:tc>
        <w:tc>
          <w:tcPr>
            <w:tcW w:w="2408" w:type="dxa"/>
          </w:tcPr>
          <w:p w14:paraId="20866725" w14:textId="38934FCE" w:rsidR="000A21C2" w:rsidRPr="00922B02" w:rsidRDefault="008072EB" w:rsidP="000A21C2">
            <w:pPr>
              <w:pStyle w:val="TableParagraph"/>
              <w:ind w:left="486" w:right="132" w:hanging="377"/>
              <w:rPr>
                <w:sz w:val="18"/>
              </w:rPr>
            </w:pPr>
            <w:r>
              <w:rPr>
                <w:sz w:val="18"/>
              </w:rPr>
              <w:t xml:space="preserve">      Mahasiswa </w:t>
            </w:r>
            <w:r w:rsidR="00FC1A27">
              <w:rPr>
                <w:sz w:val="18"/>
              </w:rPr>
              <w:t>mengetahui sistem manajemen mutu</w:t>
            </w:r>
            <w:r>
              <w:rPr>
                <w:sz w:val="18"/>
              </w:rPr>
              <w:t xml:space="preserve"> </w:t>
            </w:r>
          </w:p>
          <w:p w14:paraId="00DCE4CB" w14:textId="621A7018" w:rsidR="00C00E85" w:rsidRPr="00922B02" w:rsidRDefault="00C00E85" w:rsidP="00FE74C7">
            <w:pPr>
              <w:pStyle w:val="TableParagraph"/>
              <w:ind w:left="486" w:right="132" w:hanging="377"/>
              <w:rPr>
                <w:sz w:val="18"/>
              </w:rPr>
            </w:pPr>
          </w:p>
        </w:tc>
        <w:tc>
          <w:tcPr>
            <w:tcW w:w="1840" w:type="dxa"/>
          </w:tcPr>
          <w:p w14:paraId="71C7D67D" w14:textId="4C2AAB5F" w:rsidR="00C00E85" w:rsidRDefault="00C00E85" w:rsidP="00C00E85">
            <w:pPr>
              <w:pStyle w:val="TableParagraph"/>
              <w:tabs>
                <w:tab w:val="left" w:pos="473"/>
                <w:tab w:val="left" w:pos="474"/>
              </w:tabs>
              <w:spacing w:line="216" w:lineRule="exact"/>
              <w:ind w:left="474" w:hanging="418"/>
              <w:rPr>
                <w:sz w:val="18"/>
              </w:rPr>
            </w:pPr>
            <w:r>
              <w:rPr>
                <w:sz w:val="18"/>
                <w:lang w:val="en-US"/>
              </w:rPr>
              <w:t xml:space="preserve">1.   </w:t>
            </w:r>
            <w:r>
              <w:rPr>
                <w:sz w:val="18"/>
              </w:rPr>
              <w:t>Penugasan</w:t>
            </w:r>
          </w:p>
          <w:p w14:paraId="3541F013" w14:textId="1A7C6157" w:rsidR="00C00E85" w:rsidRDefault="00C00E85" w:rsidP="00C00E85">
            <w:pPr>
              <w:pStyle w:val="TableParagraph"/>
              <w:spacing w:line="216" w:lineRule="exact"/>
              <w:ind w:left="339" w:hanging="283"/>
              <w:rPr>
                <w:sz w:val="18"/>
              </w:rPr>
            </w:pPr>
            <w:r>
              <w:rPr>
                <w:sz w:val="18"/>
              </w:rPr>
              <w:t>2.</w:t>
            </w:r>
            <w:r>
              <w:rPr>
                <w:sz w:val="18"/>
              </w:rPr>
              <w:tab/>
              <w:t>Tanya Jawab Lisan</w:t>
            </w:r>
          </w:p>
        </w:tc>
        <w:tc>
          <w:tcPr>
            <w:tcW w:w="851" w:type="dxa"/>
          </w:tcPr>
          <w:p w14:paraId="3DA3E8D0" w14:textId="33402FC5" w:rsidR="00C00E85" w:rsidRDefault="00C00E85" w:rsidP="00C00E85">
            <w:pPr>
              <w:pStyle w:val="TableParagraph"/>
              <w:spacing w:line="217" w:lineRule="exact"/>
              <w:ind w:left="180" w:right="105"/>
              <w:jc w:val="center"/>
              <w:rPr>
                <w:sz w:val="18"/>
              </w:rPr>
            </w:pPr>
            <w:r w:rsidRPr="006F0054">
              <w:rPr>
                <w:sz w:val="18"/>
              </w:rPr>
              <w:t>10</w:t>
            </w:r>
            <w:r w:rsidRPr="006F0054">
              <w:rPr>
                <w:spacing w:val="-1"/>
                <w:sz w:val="18"/>
              </w:rPr>
              <w:t xml:space="preserve"> </w:t>
            </w:r>
            <w:r w:rsidRPr="006F0054">
              <w:rPr>
                <w:sz w:val="18"/>
              </w:rPr>
              <w:t>%</w:t>
            </w:r>
          </w:p>
        </w:tc>
      </w:tr>
      <w:tr w:rsidR="00C00E85" w14:paraId="13874CDD" w14:textId="77777777" w:rsidTr="00C00E85">
        <w:trPr>
          <w:trHeight w:val="1768"/>
        </w:trPr>
        <w:tc>
          <w:tcPr>
            <w:tcW w:w="852" w:type="dxa"/>
          </w:tcPr>
          <w:p w14:paraId="11CC8BF8" w14:textId="1271DEC2" w:rsidR="00C00E85" w:rsidRDefault="00C00E85" w:rsidP="00C00E85">
            <w:pPr>
              <w:pStyle w:val="TableParagraph"/>
              <w:jc w:val="center"/>
              <w:rPr>
                <w:sz w:val="18"/>
                <w:szCs w:val="18"/>
                <w:lang w:val="en-US"/>
              </w:rPr>
            </w:pPr>
            <w:r>
              <w:rPr>
                <w:sz w:val="18"/>
                <w:szCs w:val="18"/>
                <w:lang w:val="en-US"/>
              </w:rPr>
              <w:t>1</w:t>
            </w:r>
            <w:r w:rsidR="00FC1A27">
              <w:rPr>
                <w:sz w:val="18"/>
                <w:szCs w:val="18"/>
                <w:lang w:val="en-US"/>
              </w:rPr>
              <w:t>0</w:t>
            </w:r>
          </w:p>
        </w:tc>
        <w:tc>
          <w:tcPr>
            <w:tcW w:w="2410" w:type="dxa"/>
          </w:tcPr>
          <w:p w14:paraId="154E92D1" w14:textId="50D9555E" w:rsidR="00C00E85" w:rsidRDefault="00150384" w:rsidP="00FC1A27">
            <w:pPr>
              <w:pStyle w:val="TableParagraph"/>
              <w:ind w:left="108" w:right="207"/>
              <w:rPr>
                <w:color w:val="000000" w:themeColor="text1"/>
                <w:sz w:val="18"/>
              </w:rPr>
            </w:pPr>
            <w:r w:rsidRPr="00150384">
              <w:rPr>
                <w:color w:val="000000" w:themeColor="text1"/>
                <w:sz w:val="18"/>
              </w:rPr>
              <w:t xml:space="preserve">Mahasiswa </w:t>
            </w:r>
            <w:r w:rsidR="00FC1A27">
              <w:rPr>
                <w:color w:val="000000" w:themeColor="text1"/>
                <w:sz w:val="18"/>
              </w:rPr>
              <w:t>mengetahui komponen utama manajemen mutu</w:t>
            </w:r>
          </w:p>
        </w:tc>
        <w:tc>
          <w:tcPr>
            <w:tcW w:w="1701" w:type="dxa"/>
          </w:tcPr>
          <w:p w14:paraId="0263139A" w14:textId="3B6A216B" w:rsidR="00C00E85" w:rsidRDefault="00FC1A27" w:rsidP="00FC1A27">
            <w:pPr>
              <w:pStyle w:val="TableParagraph"/>
              <w:tabs>
                <w:tab w:val="left" w:pos="284"/>
              </w:tabs>
              <w:ind w:right="87"/>
              <w:rPr>
                <w:sz w:val="18"/>
                <w:lang w:val="en-US"/>
              </w:rPr>
            </w:pPr>
            <w:r>
              <w:rPr>
                <w:sz w:val="18"/>
                <w:lang w:val="en-US"/>
              </w:rPr>
              <w:t>Komponen utama manajemen mutu</w:t>
            </w:r>
          </w:p>
        </w:tc>
        <w:tc>
          <w:tcPr>
            <w:tcW w:w="1699" w:type="dxa"/>
          </w:tcPr>
          <w:p w14:paraId="2DF3ACD9" w14:textId="77777777" w:rsidR="00C00E85" w:rsidRDefault="00C00E85" w:rsidP="00F20A2F">
            <w:pPr>
              <w:pStyle w:val="TableParagraph"/>
              <w:numPr>
                <w:ilvl w:val="0"/>
                <w:numId w:val="25"/>
              </w:numPr>
              <w:tabs>
                <w:tab w:val="left" w:pos="285"/>
              </w:tabs>
              <w:spacing w:line="218" w:lineRule="exact"/>
              <w:rPr>
                <w:sz w:val="18"/>
              </w:rPr>
            </w:pPr>
            <w:r>
              <w:rPr>
                <w:sz w:val="18"/>
              </w:rPr>
              <w:t>Simulasi</w:t>
            </w:r>
          </w:p>
          <w:p w14:paraId="783AD99F" w14:textId="77777777" w:rsidR="00C00E85" w:rsidRDefault="00C00E85" w:rsidP="00F20A2F">
            <w:pPr>
              <w:pStyle w:val="TableParagraph"/>
              <w:numPr>
                <w:ilvl w:val="0"/>
                <w:numId w:val="25"/>
              </w:numPr>
              <w:tabs>
                <w:tab w:val="left" w:pos="285"/>
              </w:tabs>
              <w:spacing w:line="218" w:lineRule="exact"/>
              <w:rPr>
                <w:sz w:val="18"/>
              </w:rPr>
            </w:pPr>
            <w:r>
              <w:rPr>
                <w:sz w:val="18"/>
              </w:rPr>
              <w:t>Diskusi kelompok</w:t>
            </w:r>
          </w:p>
          <w:p w14:paraId="04BBA2F9" w14:textId="77777777" w:rsidR="00C00E85" w:rsidRDefault="00C00E85" w:rsidP="00F20A2F">
            <w:pPr>
              <w:pStyle w:val="TableParagraph"/>
              <w:numPr>
                <w:ilvl w:val="0"/>
                <w:numId w:val="25"/>
              </w:numPr>
              <w:tabs>
                <w:tab w:val="left" w:pos="285"/>
              </w:tabs>
              <w:spacing w:line="218" w:lineRule="exact"/>
              <w:rPr>
                <w:sz w:val="18"/>
              </w:rPr>
            </w:pPr>
            <w:r>
              <w:rPr>
                <w:sz w:val="18"/>
              </w:rPr>
              <w:t>Studi Kasus</w:t>
            </w:r>
          </w:p>
        </w:tc>
        <w:tc>
          <w:tcPr>
            <w:tcW w:w="1559" w:type="dxa"/>
          </w:tcPr>
          <w:p w14:paraId="2D67E7D3" w14:textId="77777777" w:rsidR="00C00E85" w:rsidRDefault="00C00E85" w:rsidP="00C00E85">
            <w:pPr>
              <w:pStyle w:val="TableParagraph"/>
              <w:tabs>
                <w:tab w:val="left" w:pos="427"/>
              </w:tabs>
              <w:ind w:left="426" w:right="155" w:hanging="223"/>
              <w:rPr>
                <w:sz w:val="18"/>
              </w:rPr>
            </w:pPr>
            <w:r>
              <w:rPr>
                <w:sz w:val="18"/>
              </w:rPr>
              <w:t>1.</w:t>
            </w:r>
            <w:r>
              <w:rPr>
                <w:sz w:val="18"/>
              </w:rPr>
              <w:tab/>
              <w:t>Small Group Discussion</w:t>
            </w:r>
          </w:p>
          <w:p w14:paraId="06355A6E" w14:textId="77777777" w:rsidR="00C00E85" w:rsidRDefault="00C00E85" w:rsidP="00C00E85">
            <w:pPr>
              <w:pStyle w:val="TableParagraph"/>
              <w:tabs>
                <w:tab w:val="left" w:pos="427"/>
              </w:tabs>
              <w:ind w:left="426" w:right="155" w:hanging="223"/>
              <w:rPr>
                <w:sz w:val="18"/>
              </w:rPr>
            </w:pPr>
            <w:r>
              <w:rPr>
                <w:sz w:val="18"/>
              </w:rPr>
              <w:t>2.</w:t>
            </w:r>
            <w:r>
              <w:rPr>
                <w:sz w:val="18"/>
              </w:rPr>
              <w:tab/>
              <w:t>Contoh Kasus</w:t>
            </w:r>
          </w:p>
        </w:tc>
        <w:tc>
          <w:tcPr>
            <w:tcW w:w="1276" w:type="dxa"/>
          </w:tcPr>
          <w:p w14:paraId="47DADA18" w14:textId="77777777" w:rsidR="00C00E85" w:rsidRDefault="00C00E85" w:rsidP="00C00E85">
            <w:pPr>
              <w:pStyle w:val="TableParagraph"/>
              <w:spacing w:line="217" w:lineRule="exact"/>
              <w:ind w:left="365"/>
              <w:rPr>
                <w:sz w:val="18"/>
                <w:lang w:val="en-US"/>
              </w:rPr>
            </w:pPr>
            <w:r>
              <w:rPr>
                <w:sz w:val="18"/>
                <w:lang w:val="en-US"/>
              </w:rPr>
              <w:t>Buku 1</w:t>
            </w:r>
          </w:p>
        </w:tc>
        <w:tc>
          <w:tcPr>
            <w:tcW w:w="2408" w:type="dxa"/>
          </w:tcPr>
          <w:p w14:paraId="086318E6" w14:textId="715FDAD0" w:rsidR="000A21C2" w:rsidRDefault="008072EB" w:rsidP="000A21C2">
            <w:pPr>
              <w:pStyle w:val="TableParagraph"/>
              <w:ind w:left="486" w:right="132" w:hanging="377"/>
              <w:rPr>
                <w:sz w:val="18"/>
              </w:rPr>
            </w:pPr>
            <w:r>
              <w:rPr>
                <w:sz w:val="18"/>
              </w:rPr>
              <w:t xml:space="preserve">      Mahasiswa </w:t>
            </w:r>
            <w:r w:rsidR="00FC1A27">
              <w:rPr>
                <w:sz w:val="18"/>
              </w:rPr>
              <w:t>mengetahui komponen utama manajemen mutu</w:t>
            </w:r>
          </w:p>
          <w:p w14:paraId="31EDA409" w14:textId="24C87C50" w:rsidR="00C00E85" w:rsidRDefault="00C00E85" w:rsidP="00FE74C7">
            <w:pPr>
              <w:pStyle w:val="TableParagraph"/>
              <w:ind w:left="486" w:right="132" w:hanging="377"/>
              <w:rPr>
                <w:sz w:val="18"/>
              </w:rPr>
            </w:pPr>
          </w:p>
        </w:tc>
        <w:tc>
          <w:tcPr>
            <w:tcW w:w="1840" w:type="dxa"/>
          </w:tcPr>
          <w:p w14:paraId="04BAB488" w14:textId="77777777" w:rsidR="00C00E85" w:rsidRDefault="00C00E85" w:rsidP="00C00E85">
            <w:pPr>
              <w:pStyle w:val="TableParagraph"/>
              <w:tabs>
                <w:tab w:val="left" w:pos="473"/>
                <w:tab w:val="left" w:pos="474"/>
              </w:tabs>
              <w:spacing w:line="216" w:lineRule="exact"/>
              <w:ind w:left="474" w:hanging="418"/>
              <w:rPr>
                <w:sz w:val="18"/>
              </w:rPr>
            </w:pPr>
            <w:r>
              <w:rPr>
                <w:sz w:val="18"/>
              </w:rPr>
              <w:t>1.</w:t>
            </w:r>
            <w:r>
              <w:rPr>
                <w:sz w:val="18"/>
              </w:rPr>
              <w:tab/>
              <w:t>Penugasan</w:t>
            </w:r>
          </w:p>
          <w:p w14:paraId="09AC6EEC" w14:textId="77777777" w:rsidR="00C00E85" w:rsidRDefault="00C00E85" w:rsidP="00C00E85">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3727F8F9" w14:textId="77777777" w:rsidR="00C00E85" w:rsidRDefault="00C00E85" w:rsidP="00C00E85">
            <w:pPr>
              <w:pStyle w:val="TableParagraph"/>
              <w:spacing w:line="217" w:lineRule="exact"/>
              <w:ind w:left="180" w:right="105"/>
              <w:jc w:val="center"/>
              <w:rPr>
                <w:sz w:val="18"/>
                <w:lang w:val="en-US"/>
              </w:rPr>
            </w:pPr>
            <w:r>
              <w:rPr>
                <w:sz w:val="18"/>
                <w:lang w:val="en-US"/>
              </w:rPr>
              <w:t>10%</w:t>
            </w:r>
          </w:p>
        </w:tc>
      </w:tr>
      <w:tr w:rsidR="00C00E85" w14:paraId="3C32F7B7" w14:textId="77777777" w:rsidTr="00C00E85">
        <w:trPr>
          <w:trHeight w:val="1768"/>
        </w:trPr>
        <w:tc>
          <w:tcPr>
            <w:tcW w:w="852" w:type="dxa"/>
          </w:tcPr>
          <w:p w14:paraId="01A3335F" w14:textId="72A189DA" w:rsidR="00C00E85" w:rsidRDefault="00C00E85" w:rsidP="00C00E85">
            <w:pPr>
              <w:pStyle w:val="TableParagraph"/>
              <w:jc w:val="center"/>
              <w:rPr>
                <w:sz w:val="18"/>
                <w:szCs w:val="18"/>
                <w:lang w:val="en-US"/>
              </w:rPr>
            </w:pPr>
            <w:r>
              <w:rPr>
                <w:sz w:val="18"/>
                <w:szCs w:val="18"/>
                <w:lang w:val="en-US"/>
              </w:rPr>
              <w:lastRenderedPageBreak/>
              <w:t>1</w:t>
            </w:r>
            <w:r w:rsidR="00FC1A27">
              <w:rPr>
                <w:sz w:val="18"/>
                <w:szCs w:val="18"/>
                <w:lang w:val="en-US"/>
              </w:rPr>
              <w:t>1</w:t>
            </w:r>
          </w:p>
        </w:tc>
        <w:tc>
          <w:tcPr>
            <w:tcW w:w="2410" w:type="dxa"/>
          </w:tcPr>
          <w:p w14:paraId="6CF682F9" w14:textId="33493BE6" w:rsidR="00C00E85" w:rsidRDefault="00150384" w:rsidP="00FC1A27">
            <w:pPr>
              <w:widowControl/>
              <w:ind w:leftChars="100" w:left="220"/>
              <w:rPr>
                <w:rFonts w:ascii="Arial" w:hAnsi="Arial" w:cs="Arial"/>
                <w:color w:val="000000" w:themeColor="text1"/>
                <w:sz w:val="18"/>
              </w:rPr>
            </w:pPr>
            <w:r w:rsidRPr="00150384">
              <w:rPr>
                <w:rFonts w:ascii="Arial" w:hAnsi="Arial" w:cs="Arial"/>
                <w:color w:val="000000" w:themeColor="text1"/>
                <w:sz w:val="18"/>
              </w:rPr>
              <w:t xml:space="preserve">Mahasiswa </w:t>
            </w:r>
            <w:r w:rsidR="00FC1A27">
              <w:rPr>
                <w:rFonts w:ascii="Arial" w:hAnsi="Arial" w:cs="Arial"/>
                <w:color w:val="000000" w:themeColor="text1"/>
                <w:sz w:val="18"/>
              </w:rPr>
              <w:t>mengetahui faktor-faktor yang mempengaruhi manajemen mutu</w:t>
            </w:r>
          </w:p>
        </w:tc>
        <w:tc>
          <w:tcPr>
            <w:tcW w:w="1701" w:type="dxa"/>
          </w:tcPr>
          <w:p w14:paraId="480B84E4" w14:textId="44AA3C29" w:rsidR="00C00E85" w:rsidRDefault="00FC1A27" w:rsidP="00FC1A27">
            <w:pPr>
              <w:pStyle w:val="TableParagraph"/>
              <w:tabs>
                <w:tab w:val="left" w:pos="284"/>
              </w:tabs>
              <w:ind w:right="87"/>
              <w:rPr>
                <w:sz w:val="18"/>
                <w:lang w:val="en-US"/>
              </w:rPr>
            </w:pPr>
            <w:r>
              <w:rPr>
                <w:sz w:val="18"/>
                <w:lang w:val="en-US"/>
              </w:rPr>
              <w:t>Faktor-faktor yang mempengaruhi manajemen mutu</w:t>
            </w:r>
          </w:p>
        </w:tc>
        <w:tc>
          <w:tcPr>
            <w:tcW w:w="1699" w:type="dxa"/>
          </w:tcPr>
          <w:p w14:paraId="2FA6CAF2" w14:textId="77777777" w:rsidR="00FC1A27" w:rsidRDefault="00FC1A27" w:rsidP="00FC1A27">
            <w:pPr>
              <w:pStyle w:val="TableParagraph"/>
              <w:numPr>
                <w:ilvl w:val="0"/>
                <w:numId w:val="25"/>
              </w:numPr>
              <w:tabs>
                <w:tab w:val="left" w:pos="285"/>
              </w:tabs>
              <w:spacing w:line="218" w:lineRule="exact"/>
              <w:rPr>
                <w:sz w:val="18"/>
              </w:rPr>
            </w:pPr>
            <w:r>
              <w:rPr>
                <w:sz w:val="18"/>
              </w:rPr>
              <w:t>Simulasi</w:t>
            </w:r>
          </w:p>
          <w:p w14:paraId="2CC47F15" w14:textId="77777777" w:rsidR="00FC1A27" w:rsidRDefault="00FC1A27" w:rsidP="00FC1A27">
            <w:pPr>
              <w:pStyle w:val="TableParagraph"/>
              <w:numPr>
                <w:ilvl w:val="0"/>
                <w:numId w:val="25"/>
              </w:numPr>
              <w:tabs>
                <w:tab w:val="left" w:pos="285"/>
              </w:tabs>
              <w:spacing w:line="218" w:lineRule="exact"/>
              <w:rPr>
                <w:sz w:val="18"/>
              </w:rPr>
            </w:pPr>
            <w:r>
              <w:rPr>
                <w:sz w:val="18"/>
              </w:rPr>
              <w:t>Diskusi kelompok</w:t>
            </w:r>
          </w:p>
          <w:p w14:paraId="7CF5FC8F" w14:textId="094C18F5" w:rsidR="00C00E85" w:rsidRDefault="00FC1A27" w:rsidP="00FC1A27">
            <w:pPr>
              <w:pStyle w:val="TableParagraph"/>
              <w:numPr>
                <w:ilvl w:val="0"/>
                <w:numId w:val="25"/>
              </w:numPr>
              <w:tabs>
                <w:tab w:val="left" w:pos="285"/>
              </w:tabs>
              <w:spacing w:line="218" w:lineRule="exact"/>
              <w:rPr>
                <w:sz w:val="18"/>
              </w:rPr>
            </w:pPr>
            <w:r>
              <w:rPr>
                <w:sz w:val="18"/>
              </w:rPr>
              <w:t>Studi Kasus</w:t>
            </w:r>
          </w:p>
        </w:tc>
        <w:tc>
          <w:tcPr>
            <w:tcW w:w="1559" w:type="dxa"/>
          </w:tcPr>
          <w:p w14:paraId="2AE51F38" w14:textId="77777777" w:rsidR="00C00E85" w:rsidRDefault="00C00E85" w:rsidP="00C00E85">
            <w:pPr>
              <w:pStyle w:val="TableParagraph"/>
              <w:tabs>
                <w:tab w:val="left" w:pos="427"/>
              </w:tabs>
              <w:ind w:left="426" w:right="155" w:hanging="223"/>
              <w:rPr>
                <w:sz w:val="18"/>
              </w:rPr>
            </w:pPr>
            <w:r>
              <w:rPr>
                <w:sz w:val="18"/>
              </w:rPr>
              <w:t>1.</w:t>
            </w:r>
            <w:r>
              <w:rPr>
                <w:sz w:val="18"/>
              </w:rPr>
              <w:tab/>
              <w:t>Small Group Discussion</w:t>
            </w:r>
          </w:p>
          <w:p w14:paraId="03E70312" w14:textId="32EB6FA7" w:rsidR="00C00E85" w:rsidRDefault="00C00E85" w:rsidP="00C00E85">
            <w:pPr>
              <w:pStyle w:val="TableParagraph"/>
              <w:tabs>
                <w:tab w:val="left" w:pos="427"/>
              </w:tabs>
              <w:ind w:left="426" w:right="155" w:hanging="223"/>
              <w:rPr>
                <w:sz w:val="18"/>
              </w:rPr>
            </w:pPr>
            <w:r>
              <w:rPr>
                <w:sz w:val="18"/>
              </w:rPr>
              <w:t>2.</w:t>
            </w:r>
            <w:r>
              <w:rPr>
                <w:sz w:val="18"/>
              </w:rPr>
              <w:tab/>
              <w:t>Contoh Kasus</w:t>
            </w:r>
          </w:p>
        </w:tc>
        <w:tc>
          <w:tcPr>
            <w:tcW w:w="1276" w:type="dxa"/>
          </w:tcPr>
          <w:p w14:paraId="506D8C99" w14:textId="0E3F1191" w:rsidR="00C00E85" w:rsidRDefault="00C00E85" w:rsidP="00C00E85">
            <w:pPr>
              <w:pStyle w:val="TableParagraph"/>
              <w:spacing w:line="217" w:lineRule="exact"/>
              <w:ind w:left="365"/>
              <w:rPr>
                <w:sz w:val="18"/>
                <w:lang w:val="en-US"/>
              </w:rPr>
            </w:pPr>
            <w:r>
              <w:rPr>
                <w:sz w:val="18"/>
                <w:lang w:val="en-US"/>
              </w:rPr>
              <w:t>Buku 1</w:t>
            </w:r>
          </w:p>
        </w:tc>
        <w:tc>
          <w:tcPr>
            <w:tcW w:w="2408" w:type="dxa"/>
          </w:tcPr>
          <w:p w14:paraId="15B7B93A" w14:textId="7EE1C1C4" w:rsidR="00C00E85" w:rsidRPr="008072EB" w:rsidRDefault="008072EB" w:rsidP="00C00E85">
            <w:pPr>
              <w:pStyle w:val="TableParagraph"/>
              <w:ind w:left="426" w:right="132" w:hanging="317"/>
              <w:rPr>
                <w:sz w:val="18"/>
                <w:lang w:val="sv-SE"/>
              </w:rPr>
            </w:pPr>
            <w:r>
              <w:rPr>
                <w:sz w:val="18"/>
                <w:lang w:val="sv-SE"/>
              </w:rPr>
              <w:t xml:space="preserve">     </w:t>
            </w:r>
            <w:r w:rsidRPr="008072EB">
              <w:rPr>
                <w:sz w:val="18"/>
                <w:lang w:val="sv-SE"/>
              </w:rPr>
              <w:t xml:space="preserve">Mahasiswa </w:t>
            </w:r>
            <w:r w:rsidR="00FC1A27">
              <w:rPr>
                <w:sz w:val="18"/>
                <w:lang w:val="sv-SE"/>
              </w:rPr>
              <w:t>mengetahui faktor-faktor yang mempengaruhi manajemen mutu</w:t>
            </w:r>
          </w:p>
        </w:tc>
        <w:tc>
          <w:tcPr>
            <w:tcW w:w="1840" w:type="dxa"/>
          </w:tcPr>
          <w:p w14:paraId="318ADD5A" w14:textId="77777777" w:rsidR="00C00E85" w:rsidRDefault="00C00E85" w:rsidP="00C00E85">
            <w:pPr>
              <w:pStyle w:val="TableParagraph"/>
              <w:tabs>
                <w:tab w:val="left" w:pos="473"/>
                <w:tab w:val="left" w:pos="474"/>
              </w:tabs>
              <w:spacing w:line="216" w:lineRule="exact"/>
              <w:ind w:left="474" w:hanging="418"/>
              <w:rPr>
                <w:sz w:val="18"/>
              </w:rPr>
            </w:pPr>
            <w:r>
              <w:rPr>
                <w:sz w:val="18"/>
              </w:rPr>
              <w:t>1.</w:t>
            </w:r>
            <w:r>
              <w:rPr>
                <w:sz w:val="18"/>
              </w:rPr>
              <w:tab/>
              <w:t>Penugasan</w:t>
            </w:r>
          </w:p>
          <w:p w14:paraId="4449B246" w14:textId="375A9EB6" w:rsidR="00C00E85" w:rsidRDefault="00C00E85" w:rsidP="00C00E85">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5A48F6DA" w14:textId="4D5A9CE6" w:rsidR="00C00E85" w:rsidRDefault="00C00E85" w:rsidP="00C00E85">
            <w:pPr>
              <w:pStyle w:val="TableParagraph"/>
              <w:spacing w:line="217" w:lineRule="exact"/>
              <w:ind w:left="180" w:right="105"/>
              <w:jc w:val="center"/>
              <w:rPr>
                <w:sz w:val="18"/>
                <w:lang w:val="en-US"/>
              </w:rPr>
            </w:pPr>
            <w:r>
              <w:rPr>
                <w:sz w:val="18"/>
                <w:lang w:val="en-US"/>
              </w:rPr>
              <w:t>10%</w:t>
            </w:r>
          </w:p>
        </w:tc>
      </w:tr>
      <w:tr w:rsidR="00FC1A27" w14:paraId="4F7B2239" w14:textId="77777777" w:rsidTr="00C00E85">
        <w:trPr>
          <w:trHeight w:val="1768"/>
        </w:trPr>
        <w:tc>
          <w:tcPr>
            <w:tcW w:w="852" w:type="dxa"/>
          </w:tcPr>
          <w:p w14:paraId="2DBF70A2" w14:textId="4BE2F9E7" w:rsidR="00FC1A27" w:rsidRDefault="00FC1A27" w:rsidP="00C00E85">
            <w:pPr>
              <w:pStyle w:val="TableParagraph"/>
              <w:jc w:val="center"/>
              <w:rPr>
                <w:sz w:val="18"/>
                <w:szCs w:val="18"/>
                <w:lang w:val="en-US"/>
              </w:rPr>
            </w:pPr>
            <w:r>
              <w:rPr>
                <w:sz w:val="18"/>
                <w:szCs w:val="18"/>
                <w:lang w:val="en-US"/>
              </w:rPr>
              <w:t>12</w:t>
            </w:r>
          </w:p>
        </w:tc>
        <w:tc>
          <w:tcPr>
            <w:tcW w:w="2410" w:type="dxa"/>
          </w:tcPr>
          <w:p w14:paraId="2450C860" w14:textId="1AB17281" w:rsidR="00FC1A27" w:rsidRPr="00150384" w:rsidRDefault="00FC1A27" w:rsidP="00FC1A27">
            <w:pPr>
              <w:widowControl/>
              <w:ind w:leftChars="100" w:left="220"/>
              <w:rPr>
                <w:rFonts w:ascii="Arial" w:hAnsi="Arial" w:cs="Arial"/>
                <w:color w:val="000000" w:themeColor="text1"/>
                <w:sz w:val="18"/>
              </w:rPr>
            </w:pPr>
            <w:r>
              <w:rPr>
                <w:rFonts w:ascii="Arial" w:hAnsi="Arial" w:cs="Arial"/>
                <w:color w:val="000000" w:themeColor="text1"/>
                <w:sz w:val="18"/>
              </w:rPr>
              <w:t>Mahasiswa mengetahui dampak manajemen mutu pada stakeholders</w:t>
            </w:r>
          </w:p>
        </w:tc>
        <w:tc>
          <w:tcPr>
            <w:tcW w:w="1701" w:type="dxa"/>
          </w:tcPr>
          <w:p w14:paraId="4A23D654" w14:textId="56C33ABE" w:rsidR="00FC1A27" w:rsidRDefault="00FC1A27" w:rsidP="00FC1A27">
            <w:pPr>
              <w:pStyle w:val="TableParagraph"/>
              <w:tabs>
                <w:tab w:val="left" w:pos="284"/>
              </w:tabs>
              <w:ind w:right="87"/>
              <w:rPr>
                <w:sz w:val="18"/>
                <w:lang w:val="en-US"/>
              </w:rPr>
            </w:pPr>
            <w:r>
              <w:rPr>
                <w:sz w:val="18"/>
                <w:lang w:val="en-US"/>
              </w:rPr>
              <w:t>Dampak manajemen mutu pada stakeholders</w:t>
            </w:r>
          </w:p>
        </w:tc>
        <w:tc>
          <w:tcPr>
            <w:tcW w:w="1699" w:type="dxa"/>
          </w:tcPr>
          <w:p w14:paraId="476617B1" w14:textId="77777777" w:rsidR="00FC1A27" w:rsidRDefault="00FC1A27" w:rsidP="00FC1A27">
            <w:pPr>
              <w:pStyle w:val="TableParagraph"/>
              <w:numPr>
                <w:ilvl w:val="0"/>
                <w:numId w:val="25"/>
              </w:numPr>
              <w:tabs>
                <w:tab w:val="left" w:pos="285"/>
              </w:tabs>
              <w:spacing w:line="218" w:lineRule="exact"/>
              <w:rPr>
                <w:sz w:val="18"/>
              </w:rPr>
            </w:pPr>
            <w:r>
              <w:rPr>
                <w:sz w:val="18"/>
              </w:rPr>
              <w:t>Simulasi</w:t>
            </w:r>
          </w:p>
          <w:p w14:paraId="32A7ACFB" w14:textId="77777777" w:rsidR="00FC1A27" w:rsidRDefault="00FC1A27" w:rsidP="00FC1A27">
            <w:pPr>
              <w:pStyle w:val="TableParagraph"/>
              <w:numPr>
                <w:ilvl w:val="0"/>
                <w:numId w:val="25"/>
              </w:numPr>
              <w:tabs>
                <w:tab w:val="left" w:pos="285"/>
              </w:tabs>
              <w:spacing w:line="218" w:lineRule="exact"/>
              <w:rPr>
                <w:sz w:val="18"/>
              </w:rPr>
            </w:pPr>
            <w:r>
              <w:rPr>
                <w:sz w:val="18"/>
              </w:rPr>
              <w:t>Diskusi kelompok</w:t>
            </w:r>
          </w:p>
          <w:p w14:paraId="5BE22AFB" w14:textId="65A3DE31" w:rsidR="00FC1A27" w:rsidRDefault="00FC1A27" w:rsidP="00FC1A27">
            <w:pPr>
              <w:pStyle w:val="TableParagraph"/>
              <w:numPr>
                <w:ilvl w:val="0"/>
                <w:numId w:val="25"/>
              </w:numPr>
              <w:tabs>
                <w:tab w:val="left" w:pos="285"/>
              </w:tabs>
              <w:spacing w:line="218" w:lineRule="exact"/>
              <w:rPr>
                <w:sz w:val="18"/>
              </w:rPr>
            </w:pPr>
            <w:r>
              <w:rPr>
                <w:sz w:val="18"/>
              </w:rPr>
              <w:t>Studi Kasus</w:t>
            </w:r>
          </w:p>
        </w:tc>
        <w:tc>
          <w:tcPr>
            <w:tcW w:w="1559" w:type="dxa"/>
          </w:tcPr>
          <w:p w14:paraId="530B4004" w14:textId="77777777" w:rsidR="00FC1A27" w:rsidRDefault="00FC1A27" w:rsidP="00FC1A27">
            <w:pPr>
              <w:pStyle w:val="TableParagraph"/>
              <w:tabs>
                <w:tab w:val="left" w:pos="427"/>
              </w:tabs>
              <w:ind w:left="426" w:right="155" w:hanging="223"/>
              <w:rPr>
                <w:sz w:val="18"/>
              </w:rPr>
            </w:pPr>
            <w:r>
              <w:rPr>
                <w:sz w:val="18"/>
              </w:rPr>
              <w:t>1.</w:t>
            </w:r>
            <w:r>
              <w:rPr>
                <w:sz w:val="18"/>
              </w:rPr>
              <w:tab/>
              <w:t>Small Group Discussion</w:t>
            </w:r>
          </w:p>
          <w:p w14:paraId="0E97D08E" w14:textId="71A3B191" w:rsidR="00FC1A27" w:rsidRDefault="00FC1A27" w:rsidP="00FC1A27">
            <w:pPr>
              <w:pStyle w:val="TableParagraph"/>
              <w:tabs>
                <w:tab w:val="left" w:pos="427"/>
              </w:tabs>
              <w:ind w:left="426" w:right="155" w:hanging="223"/>
              <w:rPr>
                <w:sz w:val="18"/>
              </w:rPr>
            </w:pPr>
            <w:r>
              <w:rPr>
                <w:sz w:val="18"/>
              </w:rPr>
              <w:t>2.</w:t>
            </w:r>
            <w:r>
              <w:rPr>
                <w:sz w:val="18"/>
              </w:rPr>
              <w:tab/>
              <w:t>Contoh Kasus</w:t>
            </w:r>
          </w:p>
        </w:tc>
        <w:tc>
          <w:tcPr>
            <w:tcW w:w="1276" w:type="dxa"/>
          </w:tcPr>
          <w:p w14:paraId="7128843E" w14:textId="2839EE42" w:rsidR="00FC1A27" w:rsidRDefault="00FC1A27" w:rsidP="00C00E85">
            <w:pPr>
              <w:pStyle w:val="TableParagraph"/>
              <w:spacing w:line="217" w:lineRule="exact"/>
              <w:ind w:left="365"/>
              <w:rPr>
                <w:sz w:val="18"/>
                <w:lang w:val="en-US"/>
              </w:rPr>
            </w:pPr>
            <w:r>
              <w:rPr>
                <w:sz w:val="18"/>
                <w:lang w:val="en-US"/>
              </w:rPr>
              <w:t>Buku 1</w:t>
            </w:r>
          </w:p>
        </w:tc>
        <w:tc>
          <w:tcPr>
            <w:tcW w:w="2408" w:type="dxa"/>
          </w:tcPr>
          <w:p w14:paraId="3A662241" w14:textId="3E5D3FA4" w:rsidR="00FC1A27" w:rsidRDefault="00FC1A27" w:rsidP="00C00E85">
            <w:pPr>
              <w:pStyle w:val="TableParagraph"/>
              <w:ind w:left="426" w:right="132" w:hanging="317"/>
              <w:rPr>
                <w:sz w:val="18"/>
                <w:lang w:val="sv-SE"/>
              </w:rPr>
            </w:pPr>
            <w:r>
              <w:rPr>
                <w:sz w:val="18"/>
                <w:lang w:val="sv-SE"/>
              </w:rPr>
              <w:t>Mahasiswa mengetahui dampak manajemen mutu pada stakeholders</w:t>
            </w:r>
          </w:p>
        </w:tc>
        <w:tc>
          <w:tcPr>
            <w:tcW w:w="1840" w:type="dxa"/>
          </w:tcPr>
          <w:p w14:paraId="48A62F29" w14:textId="77777777" w:rsidR="00FC1A27" w:rsidRDefault="00FC1A27" w:rsidP="00FC1A27">
            <w:pPr>
              <w:pStyle w:val="TableParagraph"/>
              <w:tabs>
                <w:tab w:val="left" w:pos="473"/>
                <w:tab w:val="left" w:pos="474"/>
              </w:tabs>
              <w:spacing w:line="216" w:lineRule="exact"/>
              <w:ind w:left="474" w:hanging="418"/>
              <w:rPr>
                <w:sz w:val="18"/>
              </w:rPr>
            </w:pPr>
            <w:r>
              <w:rPr>
                <w:sz w:val="18"/>
              </w:rPr>
              <w:t>1.</w:t>
            </w:r>
            <w:r>
              <w:rPr>
                <w:sz w:val="18"/>
              </w:rPr>
              <w:tab/>
              <w:t>Penugasan</w:t>
            </w:r>
          </w:p>
          <w:p w14:paraId="7B3CE875" w14:textId="2A6C1C86" w:rsidR="00FC1A27" w:rsidRDefault="00FC1A27" w:rsidP="00FC1A27">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6AAED054" w14:textId="61059178" w:rsidR="00FC1A27" w:rsidRDefault="00FC1A27" w:rsidP="00C00E85">
            <w:pPr>
              <w:pStyle w:val="TableParagraph"/>
              <w:spacing w:line="217" w:lineRule="exact"/>
              <w:ind w:left="180" w:right="105"/>
              <w:jc w:val="center"/>
              <w:rPr>
                <w:sz w:val="18"/>
                <w:lang w:val="en-US"/>
              </w:rPr>
            </w:pPr>
            <w:r>
              <w:rPr>
                <w:sz w:val="18"/>
                <w:lang w:val="en-US"/>
              </w:rPr>
              <w:t>10%</w:t>
            </w:r>
          </w:p>
        </w:tc>
      </w:tr>
      <w:tr w:rsidR="00FC1A27" w14:paraId="3A081AEF" w14:textId="77777777" w:rsidTr="00C00E85">
        <w:trPr>
          <w:trHeight w:val="1768"/>
        </w:trPr>
        <w:tc>
          <w:tcPr>
            <w:tcW w:w="852" w:type="dxa"/>
          </w:tcPr>
          <w:p w14:paraId="1574E212" w14:textId="252028A2" w:rsidR="00FC1A27" w:rsidRDefault="00FC1A27" w:rsidP="00FC1A27">
            <w:pPr>
              <w:pStyle w:val="TableParagraph"/>
              <w:jc w:val="center"/>
              <w:rPr>
                <w:sz w:val="18"/>
                <w:szCs w:val="18"/>
                <w:lang w:val="en-US"/>
              </w:rPr>
            </w:pPr>
            <w:r>
              <w:rPr>
                <w:sz w:val="18"/>
                <w:szCs w:val="18"/>
                <w:lang w:val="en-US"/>
              </w:rPr>
              <w:t>13</w:t>
            </w:r>
          </w:p>
        </w:tc>
        <w:tc>
          <w:tcPr>
            <w:tcW w:w="2410" w:type="dxa"/>
          </w:tcPr>
          <w:p w14:paraId="40118B67" w14:textId="2433D48A" w:rsidR="00FC1A27" w:rsidRDefault="00FC1A27" w:rsidP="00FC1A27">
            <w:pPr>
              <w:widowControl/>
              <w:ind w:leftChars="100" w:left="220"/>
              <w:rPr>
                <w:rFonts w:ascii="Arial" w:hAnsi="Arial" w:cs="Arial"/>
                <w:color w:val="000000" w:themeColor="text1"/>
                <w:sz w:val="18"/>
              </w:rPr>
            </w:pPr>
            <w:r>
              <w:rPr>
                <w:rFonts w:ascii="Arial" w:hAnsi="Arial" w:cs="Arial"/>
                <w:color w:val="000000" w:themeColor="text1"/>
                <w:sz w:val="18"/>
              </w:rPr>
              <w:t xml:space="preserve">Mahasiswa mengetahui </w:t>
            </w:r>
            <w:r>
              <w:rPr>
                <w:rFonts w:ascii="Arial" w:hAnsi="Arial" w:cs="Arial"/>
                <w:color w:val="000000" w:themeColor="text1"/>
                <w:sz w:val="18"/>
              </w:rPr>
              <w:t>hubungan antara visi dan misi dengan manajemen mutu</w:t>
            </w:r>
          </w:p>
        </w:tc>
        <w:tc>
          <w:tcPr>
            <w:tcW w:w="1701" w:type="dxa"/>
          </w:tcPr>
          <w:p w14:paraId="7C1DD777" w14:textId="14987786" w:rsidR="00FC1A27" w:rsidRDefault="00FC1A27" w:rsidP="00FC1A27">
            <w:pPr>
              <w:pStyle w:val="TableParagraph"/>
              <w:tabs>
                <w:tab w:val="left" w:pos="284"/>
              </w:tabs>
              <w:ind w:right="87"/>
              <w:rPr>
                <w:sz w:val="18"/>
                <w:lang w:val="en-US"/>
              </w:rPr>
            </w:pPr>
            <w:r>
              <w:rPr>
                <w:sz w:val="18"/>
                <w:lang w:val="en-US"/>
              </w:rPr>
              <w:t>Hubungan visi dan misi dengan manajemen mutu</w:t>
            </w:r>
          </w:p>
        </w:tc>
        <w:tc>
          <w:tcPr>
            <w:tcW w:w="1699" w:type="dxa"/>
          </w:tcPr>
          <w:p w14:paraId="5501F412" w14:textId="77777777" w:rsidR="00FC1A27" w:rsidRDefault="00FC1A27" w:rsidP="00FC1A27">
            <w:pPr>
              <w:pStyle w:val="TableParagraph"/>
              <w:numPr>
                <w:ilvl w:val="0"/>
                <w:numId w:val="25"/>
              </w:numPr>
              <w:tabs>
                <w:tab w:val="left" w:pos="285"/>
              </w:tabs>
              <w:spacing w:line="218" w:lineRule="exact"/>
              <w:rPr>
                <w:sz w:val="18"/>
              </w:rPr>
            </w:pPr>
            <w:r>
              <w:rPr>
                <w:sz w:val="18"/>
              </w:rPr>
              <w:t>Simulasi</w:t>
            </w:r>
          </w:p>
          <w:p w14:paraId="46FD39E5" w14:textId="77777777" w:rsidR="00FC1A27" w:rsidRDefault="00FC1A27" w:rsidP="00FC1A27">
            <w:pPr>
              <w:pStyle w:val="TableParagraph"/>
              <w:numPr>
                <w:ilvl w:val="0"/>
                <w:numId w:val="25"/>
              </w:numPr>
              <w:tabs>
                <w:tab w:val="left" w:pos="285"/>
              </w:tabs>
              <w:spacing w:line="218" w:lineRule="exact"/>
              <w:rPr>
                <w:sz w:val="18"/>
              </w:rPr>
            </w:pPr>
            <w:r>
              <w:rPr>
                <w:sz w:val="18"/>
              </w:rPr>
              <w:t>Diskusi kelompok</w:t>
            </w:r>
          </w:p>
          <w:p w14:paraId="1FDFE366" w14:textId="7BA2DA7B" w:rsidR="00FC1A27" w:rsidRDefault="00FC1A27" w:rsidP="00FC1A27">
            <w:pPr>
              <w:pStyle w:val="TableParagraph"/>
              <w:numPr>
                <w:ilvl w:val="0"/>
                <w:numId w:val="25"/>
              </w:numPr>
              <w:tabs>
                <w:tab w:val="left" w:pos="285"/>
              </w:tabs>
              <w:spacing w:line="218" w:lineRule="exact"/>
              <w:rPr>
                <w:sz w:val="18"/>
              </w:rPr>
            </w:pPr>
            <w:r>
              <w:rPr>
                <w:sz w:val="18"/>
              </w:rPr>
              <w:t>Studi Kasus</w:t>
            </w:r>
          </w:p>
        </w:tc>
        <w:tc>
          <w:tcPr>
            <w:tcW w:w="1559" w:type="dxa"/>
          </w:tcPr>
          <w:p w14:paraId="31A4AE26" w14:textId="77777777" w:rsidR="00FC1A27" w:rsidRDefault="00FC1A27" w:rsidP="00FC1A27">
            <w:pPr>
              <w:pStyle w:val="TableParagraph"/>
              <w:tabs>
                <w:tab w:val="left" w:pos="427"/>
              </w:tabs>
              <w:ind w:left="426" w:right="155" w:hanging="223"/>
              <w:rPr>
                <w:sz w:val="18"/>
              </w:rPr>
            </w:pPr>
            <w:r>
              <w:rPr>
                <w:sz w:val="18"/>
              </w:rPr>
              <w:t>1.</w:t>
            </w:r>
            <w:r>
              <w:rPr>
                <w:sz w:val="18"/>
              </w:rPr>
              <w:tab/>
              <w:t>Small Group Discussion</w:t>
            </w:r>
          </w:p>
          <w:p w14:paraId="6B237A92" w14:textId="15B9BF40" w:rsidR="00FC1A27" w:rsidRDefault="00FC1A27" w:rsidP="00FC1A27">
            <w:pPr>
              <w:pStyle w:val="TableParagraph"/>
              <w:tabs>
                <w:tab w:val="left" w:pos="427"/>
              </w:tabs>
              <w:ind w:left="426" w:right="155" w:hanging="223"/>
              <w:rPr>
                <w:sz w:val="18"/>
              </w:rPr>
            </w:pPr>
            <w:r>
              <w:rPr>
                <w:sz w:val="18"/>
              </w:rPr>
              <w:t>2.</w:t>
            </w:r>
            <w:r>
              <w:rPr>
                <w:sz w:val="18"/>
              </w:rPr>
              <w:tab/>
              <w:t>Contoh Kasus</w:t>
            </w:r>
          </w:p>
        </w:tc>
        <w:tc>
          <w:tcPr>
            <w:tcW w:w="1276" w:type="dxa"/>
          </w:tcPr>
          <w:p w14:paraId="4B222DEC" w14:textId="11EAACC1" w:rsidR="00FC1A27" w:rsidRDefault="00FC1A27" w:rsidP="00FC1A27">
            <w:pPr>
              <w:pStyle w:val="TableParagraph"/>
              <w:spacing w:line="217" w:lineRule="exact"/>
              <w:ind w:left="365"/>
              <w:rPr>
                <w:sz w:val="18"/>
                <w:lang w:val="en-US"/>
              </w:rPr>
            </w:pPr>
            <w:r>
              <w:rPr>
                <w:sz w:val="18"/>
                <w:lang w:val="en-US"/>
              </w:rPr>
              <w:t>Buku 1</w:t>
            </w:r>
          </w:p>
        </w:tc>
        <w:tc>
          <w:tcPr>
            <w:tcW w:w="2408" w:type="dxa"/>
          </w:tcPr>
          <w:p w14:paraId="79488C60" w14:textId="0920BD9B" w:rsidR="00FC1A27" w:rsidRDefault="00FC1A27" w:rsidP="00FC1A27">
            <w:pPr>
              <w:pStyle w:val="TableParagraph"/>
              <w:ind w:left="426" w:right="132" w:hanging="317"/>
              <w:rPr>
                <w:sz w:val="18"/>
                <w:lang w:val="sv-SE"/>
              </w:rPr>
            </w:pPr>
            <w:r>
              <w:rPr>
                <w:sz w:val="18"/>
                <w:lang w:val="sv-SE"/>
              </w:rPr>
              <w:t xml:space="preserve">Mahasiswa mengetahui </w:t>
            </w:r>
            <w:r>
              <w:rPr>
                <w:sz w:val="18"/>
                <w:lang w:val="sv-SE"/>
              </w:rPr>
              <w:t>hubungan visi dan misi dengan manajemen mutu</w:t>
            </w:r>
          </w:p>
        </w:tc>
        <w:tc>
          <w:tcPr>
            <w:tcW w:w="1840" w:type="dxa"/>
          </w:tcPr>
          <w:p w14:paraId="4F8BE555" w14:textId="77777777" w:rsidR="00FC1A27" w:rsidRDefault="00FC1A27" w:rsidP="00FC1A27">
            <w:pPr>
              <w:pStyle w:val="TableParagraph"/>
              <w:tabs>
                <w:tab w:val="left" w:pos="473"/>
                <w:tab w:val="left" w:pos="474"/>
              </w:tabs>
              <w:spacing w:line="216" w:lineRule="exact"/>
              <w:ind w:left="474" w:hanging="418"/>
              <w:rPr>
                <w:sz w:val="18"/>
              </w:rPr>
            </w:pPr>
            <w:r>
              <w:rPr>
                <w:sz w:val="18"/>
              </w:rPr>
              <w:t>1.</w:t>
            </w:r>
            <w:r>
              <w:rPr>
                <w:sz w:val="18"/>
              </w:rPr>
              <w:tab/>
              <w:t>Penugasan</w:t>
            </w:r>
          </w:p>
          <w:p w14:paraId="6F3E3050" w14:textId="44E9DD99" w:rsidR="00FC1A27" w:rsidRDefault="00FC1A27" w:rsidP="00FC1A27">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3FD06D91" w14:textId="5AE709C0" w:rsidR="00FC1A27" w:rsidRDefault="00FC1A27" w:rsidP="00FC1A27">
            <w:pPr>
              <w:pStyle w:val="TableParagraph"/>
              <w:spacing w:line="217" w:lineRule="exact"/>
              <w:ind w:left="180" w:right="105"/>
              <w:jc w:val="center"/>
              <w:rPr>
                <w:sz w:val="18"/>
                <w:lang w:val="en-US"/>
              </w:rPr>
            </w:pPr>
            <w:r>
              <w:rPr>
                <w:sz w:val="18"/>
                <w:lang w:val="en-US"/>
              </w:rPr>
              <w:t>10%</w:t>
            </w:r>
          </w:p>
        </w:tc>
      </w:tr>
      <w:tr w:rsidR="00FC1A27" w14:paraId="6695192E" w14:textId="77777777" w:rsidTr="00C00E85">
        <w:trPr>
          <w:trHeight w:val="1768"/>
        </w:trPr>
        <w:tc>
          <w:tcPr>
            <w:tcW w:w="852" w:type="dxa"/>
          </w:tcPr>
          <w:p w14:paraId="2CB5CECD" w14:textId="2F07E971" w:rsidR="00FC1A27" w:rsidRDefault="00FC1A27" w:rsidP="00FC1A27">
            <w:pPr>
              <w:pStyle w:val="TableParagraph"/>
              <w:jc w:val="center"/>
              <w:rPr>
                <w:sz w:val="18"/>
                <w:szCs w:val="18"/>
                <w:lang w:val="en-US"/>
              </w:rPr>
            </w:pPr>
            <w:r>
              <w:rPr>
                <w:sz w:val="18"/>
                <w:szCs w:val="18"/>
                <w:lang w:val="en-US"/>
              </w:rPr>
              <w:t>14</w:t>
            </w:r>
          </w:p>
        </w:tc>
        <w:tc>
          <w:tcPr>
            <w:tcW w:w="2410" w:type="dxa"/>
          </w:tcPr>
          <w:p w14:paraId="55CB5C9F" w14:textId="73C2CFA2" w:rsidR="00FC1A27" w:rsidRDefault="00FC1A27" w:rsidP="00FC1A27">
            <w:pPr>
              <w:widowControl/>
              <w:ind w:leftChars="100" w:left="220"/>
              <w:rPr>
                <w:rFonts w:ascii="Arial" w:hAnsi="Arial" w:cs="Arial"/>
                <w:color w:val="000000" w:themeColor="text1"/>
                <w:sz w:val="18"/>
              </w:rPr>
            </w:pPr>
            <w:r>
              <w:rPr>
                <w:rFonts w:ascii="Arial" w:hAnsi="Arial" w:cs="Arial"/>
                <w:color w:val="000000" w:themeColor="text1"/>
                <w:sz w:val="18"/>
              </w:rPr>
              <w:t xml:space="preserve">Mahasiswa mengetahui hubungan antara </w:t>
            </w:r>
            <w:r>
              <w:rPr>
                <w:rFonts w:ascii="Arial" w:hAnsi="Arial" w:cs="Arial"/>
                <w:color w:val="000000" w:themeColor="text1"/>
                <w:sz w:val="18"/>
              </w:rPr>
              <w:t>manajemen mutu dengan kepuasan customer</w:t>
            </w:r>
          </w:p>
        </w:tc>
        <w:tc>
          <w:tcPr>
            <w:tcW w:w="1701" w:type="dxa"/>
          </w:tcPr>
          <w:p w14:paraId="75AD2AE8" w14:textId="12CD8BFC" w:rsidR="00FC1A27" w:rsidRDefault="00FC1A27" w:rsidP="00FC1A27">
            <w:pPr>
              <w:pStyle w:val="TableParagraph"/>
              <w:tabs>
                <w:tab w:val="left" w:pos="284"/>
              </w:tabs>
              <w:ind w:right="87"/>
              <w:rPr>
                <w:sz w:val="18"/>
                <w:lang w:val="en-US"/>
              </w:rPr>
            </w:pPr>
            <w:r>
              <w:rPr>
                <w:sz w:val="18"/>
                <w:lang w:val="en-US"/>
              </w:rPr>
              <w:t xml:space="preserve">Hubungan </w:t>
            </w:r>
            <w:r>
              <w:rPr>
                <w:sz w:val="18"/>
                <w:lang w:val="en-US"/>
              </w:rPr>
              <w:t>antara manajemen mutu dengan kepuasan customer</w:t>
            </w:r>
          </w:p>
        </w:tc>
        <w:tc>
          <w:tcPr>
            <w:tcW w:w="1699" w:type="dxa"/>
          </w:tcPr>
          <w:p w14:paraId="1F5BBF07" w14:textId="77777777" w:rsidR="00FC1A27" w:rsidRDefault="00FC1A27" w:rsidP="00FC1A27">
            <w:pPr>
              <w:pStyle w:val="TableParagraph"/>
              <w:numPr>
                <w:ilvl w:val="0"/>
                <w:numId w:val="25"/>
              </w:numPr>
              <w:tabs>
                <w:tab w:val="left" w:pos="285"/>
              </w:tabs>
              <w:spacing w:line="218" w:lineRule="exact"/>
              <w:rPr>
                <w:sz w:val="18"/>
              </w:rPr>
            </w:pPr>
            <w:r>
              <w:rPr>
                <w:sz w:val="18"/>
              </w:rPr>
              <w:t>Simulasi</w:t>
            </w:r>
          </w:p>
          <w:p w14:paraId="1DBC22DF" w14:textId="77777777" w:rsidR="00FC1A27" w:rsidRDefault="00FC1A27" w:rsidP="00FC1A27">
            <w:pPr>
              <w:pStyle w:val="TableParagraph"/>
              <w:numPr>
                <w:ilvl w:val="0"/>
                <w:numId w:val="25"/>
              </w:numPr>
              <w:tabs>
                <w:tab w:val="left" w:pos="285"/>
              </w:tabs>
              <w:spacing w:line="218" w:lineRule="exact"/>
              <w:rPr>
                <w:sz w:val="18"/>
              </w:rPr>
            </w:pPr>
            <w:r>
              <w:rPr>
                <w:sz w:val="18"/>
              </w:rPr>
              <w:t>Diskusi kelompok</w:t>
            </w:r>
          </w:p>
          <w:p w14:paraId="0F53FCBF" w14:textId="559288BF" w:rsidR="00FC1A27" w:rsidRDefault="00FC1A27" w:rsidP="00FC1A27">
            <w:pPr>
              <w:pStyle w:val="TableParagraph"/>
              <w:numPr>
                <w:ilvl w:val="0"/>
                <w:numId w:val="25"/>
              </w:numPr>
              <w:tabs>
                <w:tab w:val="left" w:pos="285"/>
              </w:tabs>
              <w:spacing w:line="218" w:lineRule="exact"/>
              <w:rPr>
                <w:sz w:val="18"/>
              </w:rPr>
            </w:pPr>
            <w:r>
              <w:rPr>
                <w:sz w:val="18"/>
              </w:rPr>
              <w:t>Studi Kasus</w:t>
            </w:r>
          </w:p>
        </w:tc>
        <w:tc>
          <w:tcPr>
            <w:tcW w:w="1559" w:type="dxa"/>
          </w:tcPr>
          <w:p w14:paraId="7194E904" w14:textId="77777777" w:rsidR="00FC1A27" w:rsidRDefault="00FC1A27" w:rsidP="00FC1A27">
            <w:pPr>
              <w:pStyle w:val="TableParagraph"/>
              <w:tabs>
                <w:tab w:val="left" w:pos="427"/>
              </w:tabs>
              <w:ind w:left="426" w:right="155" w:hanging="223"/>
              <w:rPr>
                <w:sz w:val="18"/>
              </w:rPr>
            </w:pPr>
            <w:r>
              <w:rPr>
                <w:sz w:val="18"/>
              </w:rPr>
              <w:t>1.</w:t>
            </w:r>
            <w:r>
              <w:rPr>
                <w:sz w:val="18"/>
              </w:rPr>
              <w:tab/>
              <w:t>Small Group Discussion</w:t>
            </w:r>
          </w:p>
          <w:p w14:paraId="2413E59C" w14:textId="78BC324A" w:rsidR="00FC1A27" w:rsidRDefault="00FC1A27" w:rsidP="00FC1A27">
            <w:pPr>
              <w:pStyle w:val="TableParagraph"/>
              <w:tabs>
                <w:tab w:val="left" w:pos="427"/>
              </w:tabs>
              <w:ind w:left="426" w:right="155" w:hanging="223"/>
              <w:rPr>
                <w:sz w:val="18"/>
              </w:rPr>
            </w:pPr>
            <w:r>
              <w:rPr>
                <w:sz w:val="18"/>
              </w:rPr>
              <w:t>2.</w:t>
            </w:r>
            <w:r>
              <w:rPr>
                <w:sz w:val="18"/>
              </w:rPr>
              <w:tab/>
              <w:t>Contoh Kasus</w:t>
            </w:r>
          </w:p>
        </w:tc>
        <w:tc>
          <w:tcPr>
            <w:tcW w:w="1276" w:type="dxa"/>
          </w:tcPr>
          <w:p w14:paraId="2A5C4A52" w14:textId="66E23A31" w:rsidR="00FC1A27" w:rsidRDefault="00FC1A27" w:rsidP="00FC1A27">
            <w:pPr>
              <w:pStyle w:val="TableParagraph"/>
              <w:spacing w:line="217" w:lineRule="exact"/>
              <w:ind w:left="365"/>
              <w:rPr>
                <w:sz w:val="18"/>
                <w:lang w:val="en-US"/>
              </w:rPr>
            </w:pPr>
            <w:r>
              <w:rPr>
                <w:sz w:val="18"/>
                <w:lang w:val="en-US"/>
              </w:rPr>
              <w:t>Buku 1</w:t>
            </w:r>
          </w:p>
        </w:tc>
        <w:tc>
          <w:tcPr>
            <w:tcW w:w="2408" w:type="dxa"/>
          </w:tcPr>
          <w:p w14:paraId="319BEB8E" w14:textId="79FCCDB9" w:rsidR="00FC1A27" w:rsidRDefault="00FC1A27" w:rsidP="00FC1A27">
            <w:pPr>
              <w:pStyle w:val="TableParagraph"/>
              <w:ind w:left="426" w:right="132" w:hanging="317"/>
              <w:rPr>
                <w:sz w:val="18"/>
                <w:lang w:val="sv-SE"/>
              </w:rPr>
            </w:pPr>
            <w:r>
              <w:rPr>
                <w:sz w:val="18"/>
                <w:lang w:val="sv-SE"/>
              </w:rPr>
              <w:t xml:space="preserve">Mahasiswa mengetahui hubungan </w:t>
            </w:r>
            <w:r>
              <w:rPr>
                <w:sz w:val="18"/>
                <w:lang w:val="sv-SE"/>
              </w:rPr>
              <w:t>manajemen mutu dengan kepuasan customer</w:t>
            </w:r>
          </w:p>
        </w:tc>
        <w:tc>
          <w:tcPr>
            <w:tcW w:w="1840" w:type="dxa"/>
          </w:tcPr>
          <w:p w14:paraId="03A5B715" w14:textId="77777777" w:rsidR="00FC1A27" w:rsidRDefault="00FC1A27" w:rsidP="00FC1A27">
            <w:pPr>
              <w:pStyle w:val="TableParagraph"/>
              <w:tabs>
                <w:tab w:val="left" w:pos="473"/>
                <w:tab w:val="left" w:pos="474"/>
              </w:tabs>
              <w:spacing w:line="216" w:lineRule="exact"/>
              <w:ind w:left="474" w:hanging="418"/>
              <w:rPr>
                <w:sz w:val="18"/>
              </w:rPr>
            </w:pPr>
            <w:r>
              <w:rPr>
                <w:sz w:val="18"/>
              </w:rPr>
              <w:t>1.</w:t>
            </w:r>
            <w:r>
              <w:rPr>
                <w:sz w:val="18"/>
              </w:rPr>
              <w:tab/>
              <w:t>Penugasan</w:t>
            </w:r>
          </w:p>
          <w:p w14:paraId="45A8702A" w14:textId="076D4845" w:rsidR="00FC1A27" w:rsidRDefault="00FC1A27" w:rsidP="00FC1A27">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69E3E355" w14:textId="067A35EB" w:rsidR="00FC1A27" w:rsidRDefault="00FC1A27" w:rsidP="00FC1A27">
            <w:pPr>
              <w:pStyle w:val="TableParagraph"/>
              <w:spacing w:line="217" w:lineRule="exact"/>
              <w:ind w:left="180" w:right="105"/>
              <w:jc w:val="center"/>
              <w:rPr>
                <w:sz w:val="18"/>
                <w:lang w:val="en-US"/>
              </w:rPr>
            </w:pPr>
            <w:r>
              <w:rPr>
                <w:sz w:val="18"/>
                <w:lang w:val="en-US"/>
              </w:rPr>
              <w:t>10%</w:t>
            </w:r>
          </w:p>
        </w:tc>
      </w:tr>
      <w:tr w:rsidR="00FC1A27" w14:paraId="40B1B8D1" w14:textId="77777777" w:rsidTr="00C00E85">
        <w:trPr>
          <w:trHeight w:val="1768"/>
        </w:trPr>
        <w:tc>
          <w:tcPr>
            <w:tcW w:w="852" w:type="dxa"/>
          </w:tcPr>
          <w:p w14:paraId="5C00D509" w14:textId="48C27DE5" w:rsidR="00FC1A27" w:rsidRDefault="00FC1A27" w:rsidP="00FC1A27">
            <w:pPr>
              <w:pStyle w:val="TableParagraph"/>
              <w:jc w:val="center"/>
              <w:rPr>
                <w:sz w:val="18"/>
                <w:szCs w:val="18"/>
                <w:lang w:val="en-US"/>
              </w:rPr>
            </w:pPr>
            <w:r>
              <w:rPr>
                <w:sz w:val="18"/>
                <w:szCs w:val="18"/>
                <w:lang w:val="en-US"/>
              </w:rPr>
              <w:t>1</w:t>
            </w:r>
            <w:r>
              <w:rPr>
                <w:sz w:val="18"/>
                <w:szCs w:val="18"/>
                <w:lang w:val="en-US"/>
              </w:rPr>
              <w:t>5</w:t>
            </w:r>
          </w:p>
        </w:tc>
        <w:tc>
          <w:tcPr>
            <w:tcW w:w="2410" w:type="dxa"/>
          </w:tcPr>
          <w:p w14:paraId="26F99E3A" w14:textId="65BACC3F" w:rsidR="00FC1A27" w:rsidRDefault="00FC1A27" w:rsidP="00FC1A27">
            <w:pPr>
              <w:widowControl/>
              <w:ind w:leftChars="100" w:left="220"/>
              <w:rPr>
                <w:rFonts w:ascii="Arial" w:hAnsi="Arial" w:cs="Arial"/>
                <w:color w:val="000000" w:themeColor="text1"/>
                <w:sz w:val="18"/>
              </w:rPr>
            </w:pPr>
            <w:r>
              <w:rPr>
                <w:rFonts w:ascii="Arial" w:hAnsi="Arial" w:cs="Arial"/>
                <w:color w:val="000000" w:themeColor="text1"/>
                <w:sz w:val="18"/>
              </w:rPr>
              <w:t xml:space="preserve">Mahasiswa mengetahui </w:t>
            </w:r>
            <w:r>
              <w:rPr>
                <w:rFonts w:ascii="Arial" w:hAnsi="Arial" w:cs="Arial"/>
                <w:color w:val="000000" w:themeColor="text1"/>
                <w:sz w:val="18"/>
              </w:rPr>
              <w:t>mekanisme evaluasi terhadap manajemen mutu</w:t>
            </w:r>
          </w:p>
        </w:tc>
        <w:tc>
          <w:tcPr>
            <w:tcW w:w="1701" w:type="dxa"/>
          </w:tcPr>
          <w:p w14:paraId="5137D662" w14:textId="19C59568" w:rsidR="00FC1A27" w:rsidRDefault="00FC1A27" w:rsidP="00FC1A27">
            <w:pPr>
              <w:pStyle w:val="TableParagraph"/>
              <w:tabs>
                <w:tab w:val="left" w:pos="284"/>
              </w:tabs>
              <w:ind w:right="87"/>
              <w:rPr>
                <w:sz w:val="18"/>
                <w:lang w:val="en-US"/>
              </w:rPr>
            </w:pPr>
            <w:r>
              <w:rPr>
                <w:sz w:val="18"/>
                <w:lang w:val="en-US"/>
              </w:rPr>
              <w:t>Mekanisme evaluasi manajemen mutu</w:t>
            </w:r>
          </w:p>
        </w:tc>
        <w:tc>
          <w:tcPr>
            <w:tcW w:w="1699" w:type="dxa"/>
          </w:tcPr>
          <w:p w14:paraId="4669CBC0" w14:textId="77777777" w:rsidR="00FC1A27" w:rsidRDefault="00FC1A27" w:rsidP="00FC1A27">
            <w:pPr>
              <w:pStyle w:val="TableParagraph"/>
              <w:numPr>
                <w:ilvl w:val="0"/>
                <w:numId w:val="25"/>
              </w:numPr>
              <w:tabs>
                <w:tab w:val="left" w:pos="285"/>
              </w:tabs>
              <w:spacing w:line="218" w:lineRule="exact"/>
              <w:rPr>
                <w:sz w:val="18"/>
              </w:rPr>
            </w:pPr>
            <w:r>
              <w:rPr>
                <w:sz w:val="18"/>
              </w:rPr>
              <w:t>Simulasi</w:t>
            </w:r>
          </w:p>
          <w:p w14:paraId="63BA6EEC" w14:textId="77777777" w:rsidR="00FC1A27" w:rsidRDefault="00FC1A27" w:rsidP="00FC1A27">
            <w:pPr>
              <w:pStyle w:val="TableParagraph"/>
              <w:numPr>
                <w:ilvl w:val="0"/>
                <w:numId w:val="25"/>
              </w:numPr>
              <w:tabs>
                <w:tab w:val="left" w:pos="285"/>
              </w:tabs>
              <w:spacing w:line="218" w:lineRule="exact"/>
              <w:rPr>
                <w:sz w:val="18"/>
              </w:rPr>
            </w:pPr>
            <w:r>
              <w:rPr>
                <w:sz w:val="18"/>
              </w:rPr>
              <w:t>Diskusi kelompok</w:t>
            </w:r>
          </w:p>
          <w:p w14:paraId="66285A19" w14:textId="023E3C57" w:rsidR="00FC1A27" w:rsidRDefault="00FC1A27" w:rsidP="00FC1A27">
            <w:pPr>
              <w:pStyle w:val="TableParagraph"/>
              <w:numPr>
                <w:ilvl w:val="0"/>
                <w:numId w:val="25"/>
              </w:numPr>
              <w:tabs>
                <w:tab w:val="left" w:pos="285"/>
              </w:tabs>
              <w:spacing w:line="218" w:lineRule="exact"/>
              <w:rPr>
                <w:sz w:val="18"/>
              </w:rPr>
            </w:pPr>
            <w:r>
              <w:rPr>
                <w:sz w:val="18"/>
              </w:rPr>
              <w:t>Studi Kasus</w:t>
            </w:r>
          </w:p>
        </w:tc>
        <w:tc>
          <w:tcPr>
            <w:tcW w:w="1559" w:type="dxa"/>
          </w:tcPr>
          <w:p w14:paraId="289D7899" w14:textId="77777777" w:rsidR="00FC1A27" w:rsidRDefault="00FC1A27" w:rsidP="00FC1A27">
            <w:pPr>
              <w:pStyle w:val="TableParagraph"/>
              <w:tabs>
                <w:tab w:val="left" w:pos="427"/>
              </w:tabs>
              <w:ind w:left="426" w:right="155" w:hanging="223"/>
              <w:rPr>
                <w:sz w:val="18"/>
              </w:rPr>
            </w:pPr>
            <w:r>
              <w:rPr>
                <w:sz w:val="18"/>
              </w:rPr>
              <w:t>1.</w:t>
            </w:r>
            <w:r>
              <w:rPr>
                <w:sz w:val="18"/>
              </w:rPr>
              <w:tab/>
              <w:t>Small Group Discussion</w:t>
            </w:r>
          </w:p>
          <w:p w14:paraId="35154B85" w14:textId="3C2858C1" w:rsidR="00FC1A27" w:rsidRDefault="00FC1A27" w:rsidP="00FC1A27">
            <w:pPr>
              <w:pStyle w:val="TableParagraph"/>
              <w:tabs>
                <w:tab w:val="left" w:pos="427"/>
              </w:tabs>
              <w:ind w:left="426" w:right="155" w:hanging="223"/>
              <w:rPr>
                <w:sz w:val="18"/>
              </w:rPr>
            </w:pPr>
            <w:r>
              <w:rPr>
                <w:sz w:val="18"/>
              </w:rPr>
              <w:t>2.</w:t>
            </w:r>
            <w:r>
              <w:rPr>
                <w:sz w:val="18"/>
              </w:rPr>
              <w:tab/>
              <w:t>Contoh Kasus</w:t>
            </w:r>
          </w:p>
        </w:tc>
        <w:tc>
          <w:tcPr>
            <w:tcW w:w="1276" w:type="dxa"/>
          </w:tcPr>
          <w:p w14:paraId="0CFF1060" w14:textId="72E1C66B" w:rsidR="00FC1A27" w:rsidRDefault="00FC1A27" w:rsidP="00FC1A27">
            <w:pPr>
              <w:pStyle w:val="TableParagraph"/>
              <w:spacing w:line="217" w:lineRule="exact"/>
              <w:ind w:left="365"/>
              <w:rPr>
                <w:sz w:val="18"/>
                <w:lang w:val="en-US"/>
              </w:rPr>
            </w:pPr>
            <w:r>
              <w:rPr>
                <w:sz w:val="18"/>
                <w:lang w:val="en-US"/>
              </w:rPr>
              <w:t>Buku 1</w:t>
            </w:r>
          </w:p>
        </w:tc>
        <w:tc>
          <w:tcPr>
            <w:tcW w:w="2408" w:type="dxa"/>
          </w:tcPr>
          <w:p w14:paraId="3023EB4C" w14:textId="644796E5" w:rsidR="00FC1A27" w:rsidRDefault="00FC1A27" w:rsidP="00FC1A27">
            <w:pPr>
              <w:pStyle w:val="TableParagraph"/>
              <w:ind w:left="426" w:right="132" w:hanging="317"/>
              <w:rPr>
                <w:sz w:val="18"/>
                <w:lang w:val="sv-SE"/>
              </w:rPr>
            </w:pPr>
            <w:r>
              <w:rPr>
                <w:sz w:val="18"/>
                <w:lang w:val="sv-SE"/>
              </w:rPr>
              <w:t xml:space="preserve">Mahasiswa mengetahui </w:t>
            </w:r>
            <w:r>
              <w:rPr>
                <w:sz w:val="18"/>
                <w:lang w:val="sv-SE"/>
              </w:rPr>
              <w:t>mekanisme evaluasi manajemen mutu</w:t>
            </w:r>
          </w:p>
        </w:tc>
        <w:tc>
          <w:tcPr>
            <w:tcW w:w="1840" w:type="dxa"/>
          </w:tcPr>
          <w:p w14:paraId="5C70932C" w14:textId="77777777" w:rsidR="00FC1A27" w:rsidRDefault="00FC1A27" w:rsidP="00FC1A27">
            <w:pPr>
              <w:pStyle w:val="TableParagraph"/>
              <w:tabs>
                <w:tab w:val="left" w:pos="473"/>
                <w:tab w:val="left" w:pos="474"/>
              </w:tabs>
              <w:spacing w:line="216" w:lineRule="exact"/>
              <w:ind w:left="474" w:hanging="418"/>
              <w:rPr>
                <w:sz w:val="18"/>
              </w:rPr>
            </w:pPr>
            <w:r>
              <w:rPr>
                <w:sz w:val="18"/>
              </w:rPr>
              <w:t>1.</w:t>
            </w:r>
            <w:r>
              <w:rPr>
                <w:sz w:val="18"/>
              </w:rPr>
              <w:tab/>
              <w:t>Penugasan</w:t>
            </w:r>
          </w:p>
          <w:p w14:paraId="6D0693D4" w14:textId="65CAD826" w:rsidR="00FC1A27" w:rsidRDefault="00FC1A27" w:rsidP="00FC1A27">
            <w:pPr>
              <w:pStyle w:val="TableParagraph"/>
              <w:tabs>
                <w:tab w:val="left" w:pos="473"/>
                <w:tab w:val="left" w:pos="474"/>
              </w:tabs>
              <w:spacing w:line="216" w:lineRule="exact"/>
              <w:ind w:left="474" w:hanging="418"/>
              <w:rPr>
                <w:sz w:val="18"/>
              </w:rPr>
            </w:pPr>
            <w:r>
              <w:rPr>
                <w:sz w:val="18"/>
              </w:rPr>
              <w:t>2.</w:t>
            </w:r>
            <w:r>
              <w:rPr>
                <w:sz w:val="18"/>
              </w:rPr>
              <w:tab/>
              <w:t>Tanya Jawab Lisan</w:t>
            </w:r>
          </w:p>
        </w:tc>
        <w:tc>
          <w:tcPr>
            <w:tcW w:w="851" w:type="dxa"/>
          </w:tcPr>
          <w:p w14:paraId="30622853" w14:textId="31D3097D" w:rsidR="00FC1A27" w:rsidRDefault="00FC1A27" w:rsidP="00FC1A27">
            <w:pPr>
              <w:pStyle w:val="TableParagraph"/>
              <w:spacing w:line="217" w:lineRule="exact"/>
              <w:ind w:left="180" w:right="105"/>
              <w:jc w:val="center"/>
              <w:rPr>
                <w:sz w:val="18"/>
                <w:lang w:val="en-US"/>
              </w:rPr>
            </w:pPr>
            <w:r>
              <w:rPr>
                <w:sz w:val="18"/>
                <w:lang w:val="en-US"/>
              </w:rPr>
              <w:t>10%</w:t>
            </w:r>
          </w:p>
        </w:tc>
      </w:tr>
      <w:tr w:rsidR="00FC1A27" w14:paraId="77F17576" w14:textId="77777777" w:rsidTr="00C00E85">
        <w:trPr>
          <w:trHeight w:val="471"/>
        </w:trPr>
        <w:tc>
          <w:tcPr>
            <w:tcW w:w="14596" w:type="dxa"/>
            <w:gridSpan w:val="9"/>
            <w:vAlign w:val="center"/>
          </w:tcPr>
          <w:p w14:paraId="19EEC467" w14:textId="3FC0B91D" w:rsidR="00FC1A27" w:rsidRPr="00E97BAF" w:rsidRDefault="00FC1A27" w:rsidP="00FC1A27">
            <w:pPr>
              <w:pStyle w:val="TableParagraph"/>
              <w:spacing w:line="217" w:lineRule="exact"/>
              <w:ind w:left="180" w:right="105"/>
              <w:jc w:val="center"/>
              <w:rPr>
                <w:b/>
                <w:bCs/>
                <w:sz w:val="18"/>
                <w:lang w:val="en-US"/>
              </w:rPr>
            </w:pPr>
            <w:r w:rsidRPr="00E97BAF">
              <w:rPr>
                <w:b/>
                <w:bCs/>
                <w:sz w:val="18"/>
                <w:lang w:val="en-US"/>
              </w:rPr>
              <w:lastRenderedPageBreak/>
              <w:t>UJIAN AKHIR SEMESTER</w:t>
            </w:r>
          </w:p>
        </w:tc>
      </w:tr>
    </w:tbl>
    <w:p w14:paraId="489C7D0C" w14:textId="77777777" w:rsidR="00F149AF" w:rsidRDefault="00F149AF">
      <w:pPr>
        <w:spacing w:line="217" w:lineRule="exact"/>
        <w:jc w:val="center"/>
        <w:rPr>
          <w:sz w:val="18"/>
        </w:rPr>
        <w:sectPr w:rsidR="00F149AF">
          <w:pgSz w:w="16850" w:h="11910" w:orient="landscape"/>
          <w:pgMar w:top="1180" w:right="680" w:bottom="280" w:left="1220" w:header="540" w:footer="0" w:gutter="0"/>
          <w:cols w:space="720"/>
        </w:sectPr>
      </w:pPr>
    </w:p>
    <w:p w14:paraId="67D598E7" w14:textId="77777777" w:rsidR="00F149AF" w:rsidRDefault="00F149AF">
      <w:pPr>
        <w:pStyle w:val="BodyText"/>
        <w:spacing w:before="8" w:after="1"/>
        <w:rPr>
          <w:sz w:val="19"/>
        </w:rPr>
      </w:pPr>
    </w:p>
    <w:p w14:paraId="0857B18F" w14:textId="77777777" w:rsidR="00F149AF" w:rsidRDefault="00F149AF">
      <w:pPr>
        <w:pStyle w:val="BodyText"/>
        <w:spacing w:before="9"/>
        <w:rPr>
          <w:sz w:val="11"/>
        </w:rPr>
      </w:pPr>
    </w:p>
    <w:p w14:paraId="2743740C" w14:textId="77777777" w:rsidR="00F149AF" w:rsidRDefault="00F149AF">
      <w:pPr>
        <w:pStyle w:val="BodyText"/>
        <w:spacing w:before="5"/>
        <w:rPr>
          <w:sz w:val="11"/>
        </w:rPr>
      </w:pPr>
    </w:p>
    <w:p w14:paraId="61C7B391" w14:textId="77777777" w:rsidR="00F149AF" w:rsidRDefault="00F149AF">
      <w:pPr>
        <w:pStyle w:val="BodyText"/>
        <w:spacing w:before="5"/>
        <w:rPr>
          <w:sz w:val="11"/>
        </w:rPr>
      </w:pPr>
    </w:p>
    <w:p w14:paraId="4540BF41" w14:textId="77777777" w:rsidR="00F149AF" w:rsidRDefault="004C7489" w:rsidP="00F20A2F">
      <w:pPr>
        <w:pStyle w:val="ListParagraph"/>
        <w:numPr>
          <w:ilvl w:val="0"/>
          <w:numId w:val="28"/>
        </w:numPr>
        <w:tabs>
          <w:tab w:val="left" w:pos="928"/>
          <w:tab w:val="left" w:pos="929"/>
        </w:tabs>
        <w:spacing w:before="99"/>
        <w:ind w:hanging="426"/>
        <w:rPr>
          <w:b/>
          <w:sz w:val="20"/>
        </w:rPr>
      </w:pPr>
      <w:r>
        <w:rPr>
          <w:b/>
          <w:sz w:val="20"/>
        </w:rPr>
        <w:t>Komponen</w:t>
      </w:r>
      <w:r>
        <w:rPr>
          <w:b/>
          <w:spacing w:val="-4"/>
          <w:sz w:val="20"/>
        </w:rPr>
        <w:t xml:space="preserve"> </w:t>
      </w:r>
      <w:r>
        <w:rPr>
          <w:b/>
          <w:sz w:val="20"/>
        </w:rPr>
        <w:t>Evaluasi</w:t>
      </w:r>
      <w:r>
        <w:rPr>
          <w:b/>
          <w:spacing w:val="49"/>
          <w:sz w:val="20"/>
        </w:rPr>
        <w:t xml:space="preserve"> </w:t>
      </w:r>
      <w:r>
        <w:rPr>
          <w:b/>
          <w:sz w:val="20"/>
        </w:rPr>
        <w:t>(CP)</w:t>
      </w:r>
    </w:p>
    <w:p w14:paraId="5FF60AEF" w14:textId="77777777" w:rsidR="00F149AF" w:rsidRDefault="00F149AF">
      <w:pPr>
        <w:pStyle w:val="BodyText"/>
        <w:spacing w:before="11"/>
        <w:rPr>
          <w:b/>
          <w:sz w:val="11"/>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5"/>
        <w:gridCol w:w="2977"/>
      </w:tblGrid>
      <w:tr w:rsidR="00F149AF" w14:paraId="14D6AC8D" w14:textId="77777777">
        <w:trPr>
          <w:trHeight w:val="273"/>
        </w:trPr>
        <w:tc>
          <w:tcPr>
            <w:tcW w:w="3085" w:type="dxa"/>
          </w:tcPr>
          <w:p w14:paraId="7D0E695B" w14:textId="77777777" w:rsidR="00F149AF" w:rsidRDefault="004C7489">
            <w:pPr>
              <w:pStyle w:val="TableParagraph"/>
              <w:spacing w:before="15" w:line="237" w:lineRule="exact"/>
              <w:ind w:left="107"/>
              <w:rPr>
                <w:b/>
                <w:sz w:val="20"/>
              </w:rPr>
            </w:pPr>
            <w:r>
              <w:rPr>
                <w:b/>
                <w:sz w:val="20"/>
              </w:rPr>
              <w:t>Aspek</w:t>
            </w:r>
            <w:r>
              <w:rPr>
                <w:b/>
                <w:spacing w:val="-5"/>
                <w:sz w:val="20"/>
              </w:rPr>
              <w:t xml:space="preserve"> </w:t>
            </w:r>
            <w:r>
              <w:rPr>
                <w:b/>
                <w:sz w:val="20"/>
              </w:rPr>
              <w:t>Penilaian</w:t>
            </w:r>
          </w:p>
        </w:tc>
        <w:tc>
          <w:tcPr>
            <w:tcW w:w="2977" w:type="dxa"/>
          </w:tcPr>
          <w:p w14:paraId="2CECD5E6" w14:textId="77777777" w:rsidR="00F149AF" w:rsidRDefault="004C7489">
            <w:pPr>
              <w:pStyle w:val="TableParagraph"/>
              <w:spacing w:before="15" w:line="237" w:lineRule="exact"/>
              <w:ind w:left="911" w:right="904"/>
              <w:jc w:val="center"/>
              <w:rPr>
                <w:b/>
                <w:sz w:val="20"/>
              </w:rPr>
            </w:pPr>
            <w:r>
              <w:rPr>
                <w:b/>
                <w:sz w:val="20"/>
              </w:rPr>
              <w:t>Persentase</w:t>
            </w:r>
          </w:p>
        </w:tc>
      </w:tr>
      <w:tr w:rsidR="00F149AF" w14:paraId="3DBC2FC2" w14:textId="77777777">
        <w:trPr>
          <w:trHeight w:val="273"/>
        </w:trPr>
        <w:tc>
          <w:tcPr>
            <w:tcW w:w="3085" w:type="dxa"/>
          </w:tcPr>
          <w:p w14:paraId="0AA66874" w14:textId="77777777" w:rsidR="00F149AF" w:rsidRDefault="004C7489">
            <w:pPr>
              <w:pStyle w:val="TableParagraph"/>
              <w:spacing w:before="15" w:line="237" w:lineRule="exact"/>
              <w:ind w:left="107"/>
              <w:rPr>
                <w:sz w:val="20"/>
                <w:lang w:val="en-US"/>
              </w:rPr>
            </w:pPr>
            <w:r>
              <w:rPr>
                <w:sz w:val="20"/>
                <w:lang w:val="en-US"/>
              </w:rPr>
              <w:t>Kehadiran</w:t>
            </w:r>
          </w:p>
        </w:tc>
        <w:tc>
          <w:tcPr>
            <w:tcW w:w="2977" w:type="dxa"/>
          </w:tcPr>
          <w:p w14:paraId="2D01EBB4" w14:textId="77777777" w:rsidR="00F149AF" w:rsidRDefault="004C7489">
            <w:pPr>
              <w:pStyle w:val="TableParagraph"/>
              <w:spacing w:before="15" w:line="237" w:lineRule="exact"/>
              <w:ind w:left="911" w:right="901"/>
              <w:jc w:val="center"/>
              <w:rPr>
                <w:sz w:val="20"/>
              </w:rPr>
            </w:pPr>
            <w:r>
              <w:rPr>
                <w:sz w:val="20"/>
              </w:rPr>
              <w:t>1</w:t>
            </w:r>
            <w:r>
              <w:rPr>
                <w:sz w:val="20"/>
                <w:lang w:val="en-US"/>
              </w:rPr>
              <w:t>0</w:t>
            </w:r>
            <w:r>
              <w:rPr>
                <w:sz w:val="20"/>
              </w:rPr>
              <w:t>%</w:t>
            </w:r>
          </w:p>
        </w:tc>
      </w:tr>
      <w:tr w:rsidR="00F149AF" w14:paraId="4FE2F80F" w14:textId="77777777">
        <w:trPr>
          <w:trHeight w:val="275"/>
        </w:trPr>
        <w:tc>
          <w:tcPr>
            <w:tcW w:w="3085" w:type="dxa"/>
          </w:tcPr>
          <w:p w14:paraId="7780F75F" w14:textId="77777777" w:rsidR="00F149AF" w:rsidRDefault="004C7489">
            <w:pPr>
              <w:pStyle w:val="TableParagraph"/>
              <w:spacing w:before="15" w:line="240" w:lineRule="exact"/>
              <w:ind w:left="107"/>
              <w:rPr>
                <w:sz w:val="20"/>
              </w:rPr>
            </w:pPr>
            <w:r>
              <w:rPr>
                <w:sz w:val="20"/>
              </w:rPr>
              <w:t>Tugas</w:t>
            </w:r>
          </w:p>
        </w:tc>
        <w:tc>
          <w:tcPr>
            <w:tcW w:w="2977" w:type="dxa"/>
          </w:tcPr>
          <w:p w14:paraId="299EE5CF" w14:textId="77777777" w:rsidR="00F149AF" w:rsidRDefault="004C7489">
            <w:pPr>
              <w:pStyle w:val="TableParagraph"/>
              <w:spacing w:before="15" w:line="240" w:lineRule="exact"/>
              <w:ind w:left="911" w:right="901"/>
              <w:jc w:val="center"/>
              <w:rPr>
                <w:sz w:val="20"/>
              </w:rPr>
            </w:pPr>
            <w:r>
              <w:rPr>
                <w:sz w:val="20"/>
              </w:rPr>
              <w:t>20%</w:t>
            </w:r>
          </w:p>
        </w:tc>
      </w:tr>
      <w:tr w:rsidR="00F149AF" w14:paraId="5AFE1AE9" w14:textId="77777777">
        <w:trPr>
          <w:trHeight w:val="273"/>
        </w:trPr>
        <w:tc>
          <w:tcPr>
            <w:tcW w:w="3085" w:type="dxa"/>
          </w:tcPr>
          <w:p w14:paraId="51534AB0" w14:textId="77777777" w:rsidR="00F149AF" w:rsidRDefault="004C7489">
            <w:pPr>
              <w:pStyle w:val="TableParagraph"/>
              <w:spacing w:before="15" w:line="237" w:lineRule="exact"/>
              <w:ind w:left="107"/>
              <w:rPr>
                <w:color w:val="FF0000"/>
                <w:sz w:val="20"/>
              </w:rPr>
            </w:pPr>
            <w:r>
              <w:rPr>
                <w:sz w:val="20"/>
              </w:rPr>
              <w:t>Ujian</w:t>
            </w:r>
            <w:r>
              <w:rPr>
                <w:spacing w:val="-3"/>
                <w:sz w:val="20"/>
              </w:rPr>
              <w:t xml:space="preserve"> </w:t>
            </w:r>
            <w:r>
              <w:rPr>
                <w:sz w:val="20"/>
              </w:rPr>
              <w:t>Tengah</w:t>
            </w:r>
            <w:r>
              <w:rPr>
                <w:spacing w:val="-4"/>
                <w:sz w:val="20"/>
              </w:rPr>
              <w:t xml:space="preserve"> </w:t>
            </w:r>
            <w:r>
              <w:rPr>
                <w:sz w:val="20"/>
              </w:rPr>
              <w:t>Semester</w:t>
            </w:r>
          </w:p>
        </w:tc>
        <w:tc>
          <w:tcPr>
            <w:tcW w:w="2977" w:type="dxa"/>
          </w:tcPr>
          <w:p w14:paraId="036529B8" w14:textId="77777777" w:rsidR="00F149AF" w:rsidRDefault="004C7489">
            <w:pPr>
              <w:pStyle w:val="TableParagraph"/>
              <w:spacing w:before="15" w:line="237" w:lineRule="exact"/>
              <w:ind w:left="911" w:right="901"/>
              <w:jc w:val="center"/>
              <w:rPr>
                <w:color w:val="FF0000"/>
                <w:sz w:val="20"/>
              </w:rPr>
            </w:pPr>
            <w:r>
              <w:rPr>
                <w:sz w:val="20"/>
                <w:lang w:val="en-US"/>
              </w:rPr>
              <w:t>3</w:t>
            </w:r>
            <w:r>
              <w:rPr>
                <w:sz w:val="20"/>
              </w:rPr>
              <w:t>0%</w:t>
            </w:r>
          </w:p>
        </w:tc>
      </w:tr>
      <w:tr w:rsidR="00F149AF" w14:paraId="694987CB" w14:textId="77777777">
        <w:trPr>
          <w:trHeight w:val="273"/>
        </w:trPr>
        <w:tc>
          <w:tcPr>
            <w:tcW w:w="3085" w:type="dxa"/>
          </w:tcPr>
          <w:p w14:paraId="615B36C8" w14:textId="77777777" w:rsidR="00F149AF" w:rsidRDefault="004C7489">
            <w:pPr>
              <w:pStyle w:val="TableParagraph"/>
              <w:spacing w:before="15" w:line="237" w:lineRule="exact"/>
              <w:ind w:left="107"/>
              <w:rPr>
                <w:sz w:val="20"/>
              </w:rPr>
            </w:pPr>
            <w:r>
              <w:rPr>
                <w:sz w:val="20"/>
              </w:rPr>
              <w:t>Ujian</w:t>
            </w:r>
            <w:r>
              <w:rPr>
                <w:spacing w:val="-4"/>
                <w:sz w:val="20"/>
              </w:rPr>
              <w:t xml:space="preserve"> </w:t>
            </w:r>
            <w:r>
              <w:rPr>
                <w:sz w:val="20"/>
              </w:rPr>
              <w:t>Akhir</w:t>
            </w:r>
            <w:r>
              <w:rPr>
                <w:spacing w:val="-2"/>
                <w:sz w:val="20"/>
              </w:rPr>
              <w:t xml:space="preserve"> </w:t>
            </w:r>
            <w:r>
              <w:rPr>
                <w:sz w:val="20"/>
              </w:rPr>
              <w:t>Semester</w:t>
            </w:r>
          </w:p>
        </w:tc>
        <w:tc>
          <w:tcPr>
            <w:tcW w:w="2977" w:type="dxa"/>
          </w:tcPr>
          <w:p w14:paraId="03518435" w14:textId="77777777" w:rsidR="00F149AF" w:rsidRDefault="004C7489">
            <w:pPr>
              <w:pStyle w:val="TableParagraph"/>
              <w:spacing w:before="15" w:line="237" w:lineRule="exact"/>
              <w:ind w:left="911" w:right="901"/>
              <w:jc w:val="center"/>
              <w:rPr>
                <w:sz w:val="20"/>
              </w:rPr>
            </w:pPr>
            <w:r>
              <w:rPr>
                <w:sz w:val="20"/>
                <w:lang w:val="en-US"/>
              </w:rPr>
              <w:t>40</w:t>
            </w:r>
            <w:r>
              <w:rPr>
                <w:sz w:val="20"/>
              </w:rPr>
              <w:t>%</w:t>
            </w:r>
          </w:p>
        </w:tc>
      </w:tr>
      <w:tr w:rsidR="00F149AF" w14:paraId="2423F9BA" w14:textId="77777777">
        <w:trPr>
          <w:trHeight w:val="419"/>
        </w:trPr>
        <w:tc>
          <w:tcPr>
            <w:tcW w:w="3085" w:type="dxa"/>
          </w:tcPr>
          <w:p w14:paraId="44EB6CD6" w14:textId="77777777" w:rsidR="00F149AF" w:rsidRDefault="004C7489">
            <w:pPr>
              <w:pStyle w:val="TableParagraph"/>
              <w:spacing w:before="87"/>
              <w:ind w:left="107"/>
              <w:rPr>
                <w:sz w:val="20"/>
              </w:rPr>
            </w:pPr>
            <w:r>
              <w:rPr>
                <w:b/>
                <w:sz w:val="20"/>
              </w:rPr>
              <w:t>Total</w:t>
            </w:r>
          </w:p>
        </w:tc>
        <w:tc>
          <w:tcPr>
            <w:tcW w:w="2977" w:type="dxa"/>
          </w:tcPr>
          <w:p w14:paraId="16BB226A" w14:textId="77777777" w:rsidR="00F149AF" w:rsidRDefault="004C7489">
            <w:pPr>
              <w:pStyle w:val="TableParagraph"/>
              <w:spacing w:before="87"/>
              <w:ind w:left="911" w:right="901"/>
              <w:jc w:val="center"/>
              <w:rPr>
                <w:sz w:val="20"/>
              </w:rPr>
            </w:pPr>
            <w:r>
              <w:rPr>
                <w:b/>
                <w:sz w:val="20"/>
              </w:rPr>
              <w:t>100%</w:t>
            </w:r>
          </w:p>
        </w:tc>
      </w:tr>
    </w:tbl>
    <w:p w14:paraId="13301769" w14:textId="77777777" w:rsidR="00F149AF" w:rsidRDefault="00F149AF">
      <w:pPr>
        <w:pStyle w:val="BodyText"/>
        <w:spacing w:before="9"/>
        <w:rPr>
          <w:b/>
          <w:sz w:val="30"/>
        </w:rPr>
      </w:pPr>
    </w:p>
    <w:p w14:paraId="36FECB85" w14:textId="77777777" w:rsidR="00F149AF" w:rsidRDefault="004C7489" w:rsidP="00F20A2F">
      <w:pPr>
        <w:pStyle w:val="ListParagraph"/>
        <w:numPr>
          <w:ilvl w:val="0"/>
          <w:numId w:val="28"/>
        </w:numPr>
        <w:tabs>
          <w:tab w:val="left" w:pos="928"/>
          <w:tab w:val="left" w:pos="929"/>
        </w:tabs>
        <w:spacing w:line="241" w:lineRule="exact"/>
        <w:ind w:hanging="426"/>
        <w:rPr>
          <w:b/>
          <w:sz w:val="20"/>
        </w:rPr>
      </w:pPr>
      <w:r>
        <w:rPr>
          <w:b/>
          <w:sz w:val="20"/>
        </w:rPr>
        <w:t>Kriteria</w:t>
      </w:r>
      <w:r>
        <w:rPr>
          <w:b/>
          <w:spacing w:val="-6"/>
          <w:sz w:val="20"/>
        </w:rPr>
        <w:t xml:space="preserve"> </w:t>
      </w:r>
      <w:r>
        <w:rPr>
          <w:b/>
          <w:sz w:val="20"/>
        </w:rPr>
        <w:t>Evaluasi</w:t>
      </w:r>
    </w:p>
    <w:p w14:paraId="67D285E1" w14:textId="77777777" w:rsidR="00F149AF" w:rsidRDefault="00F149AF">
      <w:pPr>
        <w:pStyle w:val="BodyText"/>
        <w:spacing w:line="241" w:lineRule="exact"/>
      </w:pPr>
    </w:p>
    <w:p w14:paraId="1266FD68" w14:textId="77777777" w:rsidR="00F149AF" w:rsidRDefault="00F149AF">
      <w:pPr>
        <w:pStyle w:val="BodyText"/>
        <w:spacing w:before="2" w:after="1"/>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81"/>
        <w:gridCol w:w="5386"/>
        <w:gridCol w:w="3969"/>
      </w:tblGrid>
      <w:tr w:rsidR="00F149AF" w14:paraId="4CEA03A0" w14:textId="77777777">
        <w:trPr>
          <w:trHeight w:val="393"/>
        </w:trPr>
        <w:tc>
          <w:tcPr>
            <w:tcW w:w="3881" w:type="dxa"/>
          </w:tcPr>
          <w:p w14:paraId="14142B24" w14:textId="77777777" w:rsidR="00F149AF" w:rsidRDefault="004C7489">
            <w:pPr>
              <w:pStyle w:val="TableParagraph"/>
              <w:spacing w:before="56"/>
              <w:ind w:left="1367" w:hanging="1301"/>
              <w:jc w:val="center"/>
              <w:rPr>
                <w:b/>
                <w:sz w:val="20"/>
              </w:rPr>
            </w:pPr>
            <w:r>
              <w:rPr>
                <w:rFonts w:ascii="Times New Roman" w:eastAsia="Calibri" w:hAnsi="Times New Roman" w:cs="Times New Roman"/>
                <w:b/>
                <w:sz w:val="24"/>
                <w:szCs w:val="24"/>
                <w:lang w:val="en-US"/>
              </w:rPr>
              <w:t>Dibuat Oleh,</w:t>
            </w:r>
          </w:p>
        </w:tc>
        <w:tc>
          <w:tcPr>
            <w:tcW w:w="5386" w:type="dxa"/>
          </w:tcPr>
          <w:p w14:paraId="64C7CBEF" w14:textId="77777777" w:rsidR="00F149AF" w:rsidRDefault="004C7489">
            <w:pPr>
              <w:pStyle w:val="TableParagraph"/>
              <w:spacing w:before="56"/>
              <w:ind w:left="358" w:right="398"/>
              <w:jc w:val="center"/>
              <w:rPr>
                <w:b/>
                <w:sz w:val="20"/>
              </w:rPr>
            </w:pPr>
            <w:r>
              <w:rPr>
                <w:rFonts w:ascii="Times New Roman" w:hAnsi="Times New Roman"/>
                <w:b/>
                <w:sz w:val="24"/>
                <w:szCs w:val="24"/>
              </w:rPr>
              <w:t>Disyahkan Oleh,</w:t>
            </w:r>
          </w:p>
        </w:tc>
        <w:tc>
          <w:tcPr>
            <w:tcW w:w="3969" w:type="dxa"/>
          </w:tcPr>
          <w:p w14:paraId="5FE77114" w14:textId="77777777" w:rsidR="00F149AF" w:rsidRDefault="004C7489">
            <w:pPr>
              <w:pStyle w:val="TableParagraph"/>
              <w:spacing w:before="56"/>
              <w:ind w:left="872" w:hanging="869"/>
              <w:jc w:val="center"/>
              <w:rPr>
                <w:b/>
                <w:sz w:val="20"/>
              </w:rPr>
            </w:pPr>
            <w:r>
              <w:rPr>
                <w:rFonts w:ascii="Times New Roman" w:hAnsi="Times New Roman"/>
                <w:b/>
                <w:sz w:val="24"/>
                <w:szCs w:val="24"/>
              </w:rPr>
              <w:t>Diketahui Oleh,</w:t>
            </w:r>
          </w:p>
        </w:tc>
      </w:tr>
      <w:tr w:rsidR="00F149AF" w14:paraId="5C408980" w14:textId="77777777">
        <w:trPr>
          <w:trHeight w:val="2064"/>
        </w:trPr>
        <w:tc>
          <w:tcPr>
            <w:tcW w:w="3881" w:type="dxa"/>
            <w:vAlign w:val="bottom"/>
          </w:tcPr>
          <w:p w14:paraId="4899F887" w14:textId="77777777" w:rsidR="00F149AF" w:rsidRDefault="00F149AF">
            <w:pPr>
              <w:pStyle w:val="TableParagraph"/>
              <w:jc w:val="center"/>
              <w:rPr>
                <w:sz w:val="24"/>
              </w:rPr>
            </w:pPr>
          </w:p>
          <w:p w14:paraId="55E01FFE" w14:textId="77777777" w:rsidR="00F149AF" w:rsidRDefault="00F149AF">
            <w:pPr>
              <w:pStyle w:val="TableParagraph"/>
              <w:jc w:val="center"/>
              <w:rPr>
                <w:sz w:val="24"/>
              </w:rPr>
            </w:pPr>
          </w:p>
          <w:p w14:paraId="12384205" w14:textId="77777777" w:rsidR="00F149AF" w:rsidRDefault="00F149AF">
            <w:pPr>
              <w:pStyle w:val="TableParagraph"/>
              <w:jc w:val="center"/>
              <w:rPr>
                <w:sz w:val="24"/>
              </w:rPr>
            </w:pPr>
          </w:p>
          <w:p w14:paraId="13497F21" w14:textId="77777777" w:rsidR="00F149AF" w:rsidRDefault="00F149AF">
            <w:pPr>
              <w:pStyle w:val="TableParagraph"/>
              <w:jc w:val="center"/>
              <w:rPr>
                <w:sz w:val="24"/>
              </w:rPr>
            </w:pPr>
          </w:p>
          <w:p w14:paraId="059EC924" w14:textId="77777777" w:rsidR="00F149AF" w:rsidRDefault="00F149AF">
            <w:pPr>
              <w:pStyle w:val="TableParagraph"/>
              <w:spacing w:before="7"/>
              <w:jc w:val="center"/>
              <w:rPr>
                <w:sz w:val="27"/>
              </w:rPr>
            </w:pPr>
          </w:p>
          <w:p w14:paraId="37972DBD" w14:textId="77777777" w:rsidR="00F149AF" w:rsidRDefault="00F149AF">
            <w:pPr>
              <w:pStyle w:val="TableParagraph"/>
              <w:ind w:left="422" w:right="458"/>
              <w:jc w:val="center"/>
              <w:rPr>
                <w:rFonts w:ascii="Times New Roman"/>
                <w:lang w:val="en-US"/>
              </w:rPr>
            </w:pPr>
          </w:p>
          <w:p w14:paraId="3DC28653" w14:textId="77777777" w:rsidR="00F149AF" w:rsidRDefault="00F149AF">
            <w:pPr>
              <w:pStyle w:val="TableParagraph"/>
              <w:ind w:left="422" w:right="-1" w:hanging="356"/>
              <w:jc w:val="center"/>
              <w:rPr>
                <w:rFonts w:ascii="Times New Roman"/>
                <w:lang w:val="en-US"/>
              </w:rPr>
            </w:pPr>
          </w:p>
        </w:tc>
        <w:tc>
          <w:tcPr>
            <w:tcW w:w="5386" w:type="dxa"/>
          </w:tcPr>
          <w:p w14:paraId="6AA7EFBF" w14:textId="77777777" w:rsidR="00F149AF" w:rsidRDefault="00F149AF">
            <w:pPr>
              <w:pStyle w:val="TableParagraph"/>
              <w:rPr>
                <w:color w:val="FF0000"/>
                <w:sz w:val="24"/>
              </w:rPr>
            </w:pPr>
          </w:p>
          <w:p w14:paraId="47A56B2C" w14:textId="77777777" w:rsidR="00F149AF" w:rsidRDefault="00F149AF">
            <w:pPr>
              <w:pStyle w:val="TableParagraph"/>
              <w:rPr>
                <w:color w:val="FF0000"/>
                <w:sz w:val="24"/>
              </w:rPr>
            </w:pPr>
          </w:p>
          <w:p w14:paraId="300D4955" w14:textId="77777777" w:rsidR="00F149AF" w:rsidRDefault="00F149AF">
            <w:pPr>
              <w:pStyle w:val="TableParagraph"/>
              <w:rPr>
                <w:color w:val="FF0000"/>
                <w:sz w:val="24"/>
              </w:rPr>
            </w:pPr>
          </w:p>
          <w:p w14:paraId="08C30D43" w14:textId="77777777" w:rsidR="00F149AF" w:rsidRDefault="00F149AF">
            <w:pPr>
              <w:pStyle w:val="TableParagraph"/>
              <w:rPr>
                <w:color w:val="FF0000"/>
                <w:sz w:val="24"/>
              </w:rPr>
            </w:pPr>
          </w:p>
          <w:p w14:paraId="3DE06C7A" w14:textId="77777777" w:rsidR="00F149AF" w:rsidRDefault="00F149AF">
            <w:pPr>
              <w:pStyle w:val="TableParagraph"/>
              <w:spacing w:before="7"/>
              <w:rPr>
                <w:color w:val="FF0000"/>
                <w:sz w:val="29"/>
              </w:rPr>
            </w:pPr>
          </w:p>
          <w:p w14:paraId="65AE5371" w14:textId="77777777" w:rsidR="00F149AF" w:rsidRDefault="00F149AF">
            <w:pPr>
              <w:widowControl/>
              <w:autoSpaceDE/>
              <w:autoSpaceDN/>
              <w:jc w:val="center"/>
              <w:rPr>
                <w:rFonts w:ascii="Times New Roman" w:eastAsia="Calibri" w:hAnsi="Times New Roman" w:cs="Times New Roman"/>
                <w:sz w:val="24"/>
                <w:szCs w:val="24"/>
                <w:lang w:val="id-ID"/>
              </w:rPr>
            </w:pPr>
          </w:p>
          <w:p w14:paraId="6BC40F0F" w14:textId="77777777" w:rsidR="00F149AF" w:rsidRDefault="004C7489">
            <w:pPr>
              <w:widowControl/>
              <w:autoSpaceDE/>
              <w:autoSpaceDN/>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Dr. Sri Yanthy Yosepha, S.Pd.MM</w:t>
            </w:r>
          </w:p>
          <w:p w14:paraId="5B8299B3" w14:textId="77777777" w:rsidR="00F149AF" w:rsidRPr="0012421F" w:rsidRDefault="004C7489">
            <w:pPr>
              <w:pStyle w:val="TableParagraph"/>
              <w:ind w:left="362" w:right="398"/>
              <w:jc w:val="center"/>
              <w:rPr>
                <w:rFonts w:ascii="Times New Roman"/>
                <w:color w:val="FF0000"/>
                <w:lang w:val="sv-SE"/>
              </w:rPr>
            </w:pPr>
            <w:r w:rsidRPr="0012421F">
              <w:rPr>
                <w:rFonts w:ascii="Times New Roman" w:eastAsia="Calibri" w:hAnsi="Times New Roman" w:cs="Times New Roman"/>
                <w:b/>
                <w:sz w:val="24"/>
                <w:szCs w:val="24"/>
                <w:lang w:val="sv-SE"/>
              </w:rPr>
              <w:t xml:space="preserve">Ketua Program Studi Magister </w:t>
            </w:r>
            <w:r>
              <w:rPr>
                <w:rFonts w:ascii="Times New Roman" w:eastAsia="Calibri" w:hAnsi="Times New Roman" w:cs="Times New Roman"/>
                <w:b/>
                <w:sz w:val="24"/>
                <w:szCs w:val="24"/>
                <w:lang w:val="id-ID"/>
              </w:rPr>
              <w:t>Manajemen</w:t>
            </w:r>
          </w:p>
        </w:tc>
        <w:tc>
          <w:tcPr>
            <w:tcW w:w="3969" w:type="dxa"/>
          </w:tcPr>
          <w:p w14:paraId="3C4F4D8E" w14:textId="77777777" w:rsidR="00F149AF" w:rsidRDefault="00F149AF">
            <w:pPr>
              <w:pStyle w:val="TableParagraph"/>
              <w:rPr>
                <w:color w:val="FF0000"/>
                <w:sz w:val="24"/>
              </w:rPr>
            </w:pPr>
          </w:p>
          <w:p w14:paraId="495F1F25" w14:textId="77777777" w:rsidR="00F149AF" w:rsidRDefault="00F149AF">
            <w:pPr>
              <w:pStyle w:val="TableParagraph"/>
              <w:rPr>
                <w:color w:val="FF0000"/>
                <w:sz w:val="24"/>
              </w:rPr>
            </w:pPr>
          </w:p>
          <w:p w14:paraId="613AB11F" w14:textId="77777777" w:rsidR="00F149AF" w:rsidRDefault="00F149AF">
            <w:pPr>
              <w:pStyle w:val="TableParagraph"/>
              <w:rPr>
                <w:color w:val="FF0000"/>
                <w:sz w:val="24"/>
              </w:rPr>
            </w:pPr>
          </w:p>
          <w:p w14:paraId="23A9D492" w14:textId="77777777" w:rsidR="00F149AF" w:rsidRDefault="00F149AF">
            <w:pPr>
              <w:pStyle w:val="TableParagraph"/>
              <w:rPr>
                <w:color w:val="FF0000"/>
                <w:sz w:val="24"/>
              </w:rPr>
            </w:pPr>
          </w:p>
          <w:p w14:paraId="454CA481" w14:textId="77777777" w:rsidR="00F149AF" w:rsidRDefault="00F149AF">
            <w:pPr>
              <w:pStyle w:val="TableParagraph"/>
              <w:spacing w:before="7"/>
              <w:rPr>
                <w:color w:val="FF0000"/>
                <w:sz w:val="27"/>
              </w:rPr>
            </w:pPr>
          </w:p>
          <w:p w14:paraId="284FBCEF" w14:textId="77777777" w:rsidR="00F149AF" w:rsidRPr="0012421F" w:rsidRDefault="00F149AF">
            <w:pPr>
              <w:widowControl/>
              <w:autoSpaceDE/>
              <w:autoSpaceDN/>
              <w:ind w:right="73" w:firstLine="3"/>
              <w:jc w:val="center"/>
              <w:rPr>
                <w:rFonts w:ascii="Times New Roman" w:eastAsia="Calibri" w:hAnsi="Times New Roman" w:cs="Times New Roman"/>
                <w:sz w:val="24"/>
                <w:szCs w:val="24"/>
                <w:lang w:val="sv-SE"/>
              </w:rPr>
            </w:pPr>
          </w:p>
          <w:p w14:paraId="160FEF06" w14:textId="77777777" w:rsidR="00F149AF" w:rsidRDefault="004C7489">
            <w:pPr>
              <w:widowControl/>
              <w:autoSpaceDE/>
              <w:autoSpaceDN/>
              <w:ind w:right="73" w:firstLine="3"/>
              <w:jc w:val="center"/>
              <w:rPr>
                <w:rFonts w:ascii="Times New Roman" w:eastAsia="Calibri" w:hAnsi="Times New Roman" w:cs="Times New Roman"/>
                <w:sz w:val="24"/>
                <w:szCs w:val="24"/>
                <w:lang w:val="en-US"/>
              </w:rPr>
            </w:pPr>
            <w:bookmarkStart w:id="0" w:name="_Hlk144987644"/>
            <w:r w:rsidRPr="0012421F">
              <w:rPr>
                <w:rFonts w:ascii="Times New Roman" w:eastAsia="Calibri" w:hAnsi="Times New Roman" w:cs="Times New Roman"/>
                <w:sz w:val="24"/>
                <w:szCs w:val="24"/>
                <w:lang w:val="sv-SE"/>
              </w:rPr>
              <w:t xml:space="preserve">Dr. Syamsunasir, S.Sos. MM. </w:t>
            </w:r>
            <w:r>
              <w:rPr>
                <w:rFonts w:ascii="Times New Roman" w:eastAsia="Calibri" w:hAnsi="Times New Roman" w:cs="Times New Roman"/>
                <w:sz w:val="24"/>
                <w:szCs w:val="24"/>
                <w:lang w:val="en-US"/>
              </w:rPr>
              <w:t>CFrA</w:t>
            </w:r>
          </w:p>
          <w:bookmarkEnd w:id="0"/>
          <w:p w14:paraId="7C51769E" w14:textId="77777777" w:rsidR="00F149AF" w:rsidRDefault="004C7489">
            <w:pPr>
              <w:pStyle w:val="TableParagraph"/>
              <w:ind w:left="620" w:right="73" w:hanging="620"/>
              <w:jc w:val="center"/>
              <w:rPr>
                <w:rFonts w:ascii="Times New Roman"/>
                <w:color w:val="FF0000"/>
                <w:lang w:val="en-US"/>
              </w:rPr>
            </w:pPr>
            <w:r>
              <w:rPr>
                <w:rFonts w:ascii="Times New Roman" w:eastAsia="Calibri" w:hAnsi="Times New Roman" w:cs="Times New Roman"/>
                <w:b/>
                <w:sz w:val="24"/>
                <w:szCs w:val="24"/>
                <w:lang w:val="en-US"/>
              </w:rPr>
              <w:t>Direktur Program Pascasarjana</w:t>
            </w:r>
          </w:p>
        </w:tc>
      </w:tr>
    </w:tbl>
    <w:p w14:paraId="32E7E850" w14:textId="77777777" w:rsidR="00F149AF" w:rsidRDefault="00F149AF"/>
    <w:sectPr w:rsidR="00F149AF">
      <w:pgSz w:w="16850" w:h="11910" w:orient="landscape"/>
      <w:pgMar w:top="1180" w:right="680" w:bottom="280" w:left="1220" w:header="5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17291" w14:textId="77777777" w:rsidR="004510EE" w:rsidRDefault="004510EE">
      <w:r>
        <w:separator/>
      </w:r>
    </w:p>
  </w:endnote>
  <w:endnote w:type="continuationSeparator" w:id="0">
    <w:p w14:paraId="40953AE6" w14:textId="77777777" w:rsidR="004510EE" w:rsidRDefault="0045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9352" w14:textId="77777777" w:rsidR="004510EE" w:rsidRDefault="004510EE">
      <w:r>
        <w:separator/>
      </w:r>
    </w:p>
  </w:footnote>
  <w:footnote w:type="continuationSeparator" w:id="0">
    <w:p w14:paraId="733FE56E" w14:textId="77777777" w:rsidR="004510EE" w:rsidRDefault="0045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E025" w14:textId="77777777" w:rsidR="00F149AF" w:rsidRDefault="004C7489">
    <w:pPr>
      <w:pStyle w:val="BodyText"/>
      <w:spacing w:line="14" w:lineRule="auto"/>
    </w:pPr>
    <w:r>
      <w:rPr>
        <w:noProof/>
      </w:rPr>
      <mc:AlternateContent>
        <mc:Choice Requires="wps">
          <w:drawing>
            <wp:anchor distT="0" distB="0" distL="114300" distR="114300" simplePos="0" relativeHeight="251659264" behindDoc="1" locked="0" layoutInCell="1" allowOverlap="1" wp14:anchorId="4E984600" wp14:editId="42C24225">
              <wp:simplePos x="0" y="0"/>
              <wp:positionH relativeFrom="page">
                <wp:posOffset>7658100</wp:posOffset>
              </wp:positionH>
              <wp:positionV relativeFrom="page">
                <wp:posOffset>352425</wp:posOffset>
              </wp:positionV>
              <wp:extent cx="2423160"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1925"/>
                      </a:xfrm>
                      <a:prstGeom prst="rect">
                        <a:avLst/>
                      </a:prstGeom>
                      <a:noFill/>
                      <a:ln>
                        <a:noFill/>
                      </a:ln>
                    </wps:spPr>
                    <wps:txbx>
                      <w:txbxContent>
                        <w:p w14:paraId="31705E9B" w14:textId="77777777" w:rsidR="00F149AF" w:rsidRPr="0012421F" w:rsidRDefault="004C7489">
                          <w:pPr>
                            <w:pStyle w:val="BodyText"/>
                            <w:spacing w:before="19"/>
                            <w:ind w:left="20"/>
                            <w:rPr>
                              <w:sz w:val="14"/>
                              <w:szCs w:val="14"/>
                              <w:lang w:val="sv-SE"/>
                            </w:rPr>
                          </w:pPr>
                          <w:r w:rsidRPr="0012421F">
                            <w:rPr>
                              <w:sz w:val="14"/>
                              <w:szCs w:val="14"/>
                              <w:lang w:val="sv-SE"/>
                            </w:rPr>
                            <w:t>Program Studi Magister Manajemen Program Pascasarjana</w:t>
                          </w:r>
                        </w:p>
                      </w:txbxContent>
                    </wps:txbx>
                    <wps:bodyPr rot="0" vert="horz" wrap="square" lIns="0" tIns="0" rIns="0" bIns="0" anchor="t" anchorCtr="0" upright="1">
                      <a:noAutofit/>
                    </wps:bodyPr>
                  </wps:wsp>
                </a:graphicData>
              </a:graphic>
            </wp:anchor>
          </w:drawing>
        </mc:Choice>
        <mc:Fallback>
          <w:pict>
            <v:shapetype w14:anchorId="4E984600" id="_x0000_t202" coordsize="21600,21600" o:spt="202" path="m,l,21600r21600,l21600,xe">
              <v:stroke joinstyle="miter"/>
              <v:path gradientshapeok="t" o:connecttype="rect"/>
            </v:shapetype>
            <v:shape id="Text Box 1" o:spid="_x0000_s1026" type="#_x0000_t202" style="position:absolute;margin-left:603pt;margin-top:27.75pt;width:190.8pt;height:12.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" filled="f" stroked="f">
              <v:textbox inset="0,0,0,0">
                <w:txbxContent>
                  <w:p w14:paraId="31705E9B" w14:textId="77777777" w:rsidR="00F149AF" w:rsidRPr="0012421F" w:rsidRDefault="004C7489">
                    <w:pPr>
                      <w:pStyle w:val="BodyText"/>
                      <w:spacing w:before="19"/>
                      <w:ind w:left="20"/>
                      <w:rPr>
                        <w:sz w:val="14"/>
                        <w:szCs w:val="14"/>
                        <w:lang w:val="sv-SE"/>
                      </w:rPr>
                    </w:pPr>
                    <w:r w:rsidRPr="0012421F">
                      <w:rPr>
                        <w:sz w:val="14"/>
                        <w:szCs w:val="14"/>
                        <w:lang w:val="sv-SE"/>
                      </w:rPr>
                      <w:t>Program Studi Magister Manajemen Program Pascasarjana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BB4A5"/>
    <w:multiLevelType w:val="singleLevel"/>
    <w:tmpl w:val="861BB4A5"/>
    <w:lvl w:ilvl="0">
      <w:start w:val="1"/>
      <w:numFmt w:val="decimal"/>
      <w:suff w:val="space"/>
      <w:lvlText w:val="%1."/>
      <w:lvlJc w:val="left"/>
    </w:lvl>
  </w:abstractNum>
  <w:abstractNum w:abstractNumId="1" w15:restartNumberingAfterBreak="0">
    <w:nsid w:val="9288B902"/>
    <w:multiLevelType w:val="multilevel"/>
    <w:tmpl w:val="9288B902"/>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2" w15:restartNumberingAfterBreak="0">
    <w:nsid w:val="B0F1ACD9"/>
    <w:multiLevelType w:val="multilevel"/>
    <w:tmpl w:val="B0F1ACD9"/>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3" w15:restartNumberingAfterBreak="0">
    <w:nsid w:val="B5E306ED"/>
    <w:multiLevelType w:val="multilevel"/>
    <w:tmpl w:val="B5E306ED"/>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4" w15:restartNumberingAfterBreak="0">
    <w:nsid w:val="B9CDFB91"/>
    <w:multiLevelType w:val="singleLevel"/>
    <w:tmpl w:val="B9CDFB91"/>
    <w:lvl w:ilvl="0">
      <w:start w:val="1"/>
      <w:numFmt w:val="decimal"/>
      <w:suff w:val="space"/>
      <w:lvlText w:val="%1."/>
      <w:lvlJc w:val="left"/>
    </w:lvl>
  </w:abstractNum>
  <w:abstractNum w:abstractNumId="5" w15:restartNumberingAfterBreak="0">
    <w:nsid w:val="BE923771"/>
    <w:multiLevelType w:val="multilevel"/>
    <w:tmpl w:val="BE923771"/>
    <w:lvl w:ilvl="0">
      <w:numFmt w:val="bullet"/>
      <w:lvlText w:val=""/>
      <w:lvlJc w:val="left"/>
      <w:pPr>
        <w:ind w:left="283" w:hanging="142"/>
      </w:pPr>
      <w:rPr>
        <w:rFonts w:ascii="Symbol" w:eastAsia="Symbol" w:hAnsi="Symbol" w:cs="Symbol" w:hint="default"/>
        <w:w w:val="100"/>
        <w:sz w:val="18"/>
        <w:szCs w:val="18"/>
        <w:lang w:val="id" w:eastAsia="en-US" w:bidi="ar-SA"/>
      </w:rPr>
    </w:lvl>
    <w:lvl w:ilvl="1">
      <w:numFmt w:val="bullet"/>
      <w:lvlText w:val="•"/>
      <w:lvlJc w:val="left"/>
      <w:pPr>
        <w:ind w:left="421" w:hanging="142"/>
      </w:pPr>
      <w:rPr>
        <w:rFonts w:hint="default"/>
        <w:lang w:val="id" w:eastAsia="en-US" w:bidi="ar-SA"/>
      </w:rPr>
    </w:lvl>
    <w:lvl w:ilvl="2">
      <w:numFmt w:val="bullet"/>
      <w:lvlText w:val="•"/>
      <w:lvlJc w:val="left"/>
      <w:pPr>
        <w:ind w:left="562" w:hanging="142"/>
      </w:pPr>
      <w:rPr>
        <w:rFonts w:hint="default"/>
        <w:lang w:val="id" w:eastAsia="en-US" w:bidi="ar-SA"/>
      </w:rPr>
    </w:lvl>
    <w:lvl w:ilvl="3">
      <w:numFmt w:val="bullet"/>
      <w:lvlText w:val="•"/>
      <w:lvlJc w:val="left"/>
      <w:pPr>
        <w:ind w:left="703" w:hanging="142"/>
      </w:pPr>
      <w:rPr>
        <w:rFonts w:hint="default"/>
        <w:lang w:val="id" w:eastAsia="en-US" w:bidi="ar-SA"/>
      </w:rPr>
    </w:lvl>
    <w:lvl w:ilvl="4">
      <w:numFmt w:val="bullet"/>
      <w:lvlText w:val="•"/>
      <w:lvlJc w:val="left"/>
      <w:pPr>
        <w:ind w:left="844" w:hanging="142"/>
      </w:pPr>
      <w:rPr>
        <w:rFonts w:hint="default"/>
        <w:lang w:val="id" w:eastAsia="en-US" w:bidi="ar-SA"/>
      </w:rPr>
    </w:lvl>
    <w:lvl w:ilvl="5">
      <w:numFmt w:val="bullet"/>
      <w:lvlText w:val="•"/>
      <w:lvlJc w:val="left"/>
      <w:pPr>
        <w:ind w:left="985" w:hanging="142"/>
      </w:pPr>
      <w:rPr>
        <w:rFonts w:hint="default"/>
        <w:lang w:val="id" w:eastAsia="en-US" w:bidi="ar-SA"/>
      </w:rPr>
    </w:lvl>
    <w:lvl w:ilvl="6">
      <w:numFmt w:val="bullet"/>
      <w:lvlText w:val="•"/>
      <w:lvlJc w:val="left"/>
      <w:pPr>
        <w:ind w:left="1126" w:hanging="142"/>
      </w:pPr>
      <w:rPr>
        <w:rFonts w:hint="default"/>
        <w:lang w:val="id" w:eastAsia="en-US" w:bidi="ar-SA"/>
      </w:rPr>
    </w:lvl>
    <w:lvl w:ilvl="7">
      <w:numFmt w:val="bullet"/>
      <w:lvlText w:val="•"/>
      <w:lvlJc w:val="left"/>
      <w:pPr>
        <w:ind w:left="1267" w:hanging="142"/>
      </w:pPr>
      <w:rPr>
        <w:rFonts w:hint="default"/>
        <w:lang w:val="id" w:eastAsia="en-US" w:bidi="ar-SA"/>
      </w:rPr>
    </w:lvl>
    <w:lvl w:ilvl="8">
      <w:numFmt w:val="bullet"/>
      <w:lvlText w:val="•"/>
      <w:lvlJc w:val="left"/>
      <w:pPr>
        <w:ind w:left="1408" w:hanging="142"/>
      </w:pPr>
      <w:rPr>
        <w:rFonts w:hint="default"/>
        <w:lang w:val="id" w:eastAsia="en-US" w:bidi="ar-SA"/>
      </w:rPr>
    </w:lvl>
  </w:abstractNum>
  <w:abstractNum w:abstractNumId="6" w15:restartNumberingAfterBreak="0">
    <w:nsid w:val="CC57DE88"/>
    <w:multiLevelType w:val="singleLevel"/>
    <w:tmpl w:val="CC57DE88"/>
    <w:lvl w:ilvl="0">
      <w:start w:val="1"/>
      <w:numFmt w:val="decimal"/>
      <w:suff w:val="space"/>
      <w:lvlText w:val="%1."/>
      <w:lvlJc w:val="left"/>
    </w:lvl>
  </w:abstractNum>
  <w:abstractNum w:abstractNumId="7" w15:restartNumberingAfterBreak="0">
    <w:nsid w:val="D7F9FE59"/>
    <w:multiLevelType w:val="multilevel"/>
    <w:tmpl w:val="D7F9FE59"/>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8" w15:restartNumberingAfterBreak="0">
    <w:nsid w:val="DCBA6B53"/>
    <w:multiLevelType w:val="multilevel"/>
    <w:tmpl w:val="DCBA6B53"/>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9" w15:restartNumberingAfterBreak="0">
    <w:nsid w:val="0053208E"/>
    <w:multiLevelType w:val="multilevel"/>
    <w:tmpl w:val="0053208E"/>
    <w:lvl w:ilvl="0">
      <w:start w:val="1"/>
      <w:numFmt w:val="upperLetter"/>
      <w:lvlText w:val="%1."/>
      <w:lvlJc w:val="left"/>
      <w:pPr>
        <w:ind w:left="928" w:hanging="425"/>
      </w:pPr>
      <w:rPr>
        <w:rFonts w:ascii="Tahoma" w:eastAsia="Tahoma" w:hAnsi="Tahoma" w:cs="Tahoma" w:hint="default"/>
        <w:b/>
        <w:bCs/>
        <w:w w:val="99"/>
        <w:sz w:val="20"/>
        <w:szCs w:val="20"/>
        <w:lang w:val="id" w:eastAsia="en-US" w:bidi="ar-SA"/>
      </w:rPr>
    </w:lvl>
    <w:lvl w:ilvl="1">
      <w:start w:val="1"/>
      <w:numFmt w:val="decimal"/>
      <w:lvlText w:val="%2."/>
      <w:lvlJc w:val="left"/>
      <w:pPr>
        <w:ind w:left="1300" w:hanging="353"/>
      </w:pPr>
      <w:rPr>
        <w:rFonts w:ascii="Tahoma" w:eastAsia="Tahoma" w:hAnsi="Tahoma" w:cs="Tahoma" w:hint="default"/>
        <w:spacing w:val="-1"/>
        <w:w w:val="99"/>
        <w:sz w:val="20"/>
        <w:szCs w:val="20"/>
        <w:lang w:val="id" w:eastAsia="en-US" w:bidi="ar-SA"/>
      </w:rPr>
    </w:lvl>
    <w:lvl w:ilvl="2">
      <w:numFmt w:val="bullet"/>
      <w:lvlText w:val="•"/>
      <w:lvlJc w:val="left"/>
      <w:pPr>
        <w:ind w:left="1640" w:hanging="353"/>
      </w:pPr>
      <w:rPr>
        <w:rFonts w:hint="default"/>
        <w:lang w:val="id" w:eastAsia="en-US" w:bidi="ar-SA"/>
      </w:rPr>
    </w:lvl>
    <w:lvl w:ilvl="3">
      <w:numFmt w:val="bullet"/>
      <w:lvlText w:val="•"/>
      <w:lvlJc w:val="left"/>
      <w:pPr>
        <w:ind w:left="3302" w:hanging="353"/>
      </w:pPr>
      <w:rPr>
        <w:rFonts w:hint="default"/>
        <w:lang w:val="id" w:eastAsia="en-US" w:bidi="ar-SA"/>
      </w:rPr>
    </w:lvl>
    <w:lvl w:ilvl="4">
      <w:numFmt w:val="bullet"/>
      <w:lvlText w:val="•"/>
      <w:lvlJc w:val="left"/>
      <w:pPr>
        <w:ind w:left="4965" w:hanging="353"/>
      </w:pPr>
      <w:rPr>
        <w:rFonts w:hint="default"/>
        <w:lang w:val="id" w:eastAsia="en-US" w:bidi="ar-SA"/>
      </w:rPr>
    </w:lvl>
    <w:lvl w:ilvl="5">
      <w:numFmt w:val="bullet"/>
      <w:lvlText w:val="•"/>
      <w:lvlJc w:val="left"/>
      <w:pPr>
        <w:ind w:left="6627" w:hanging="353"/>
      </w:pPr>
      <w:rPr>
        <w:rFonts w:hint="default"/>
        <w:lang w:val="id" w:eastAsia="en-US" w:bidi="ar-SA"/>
      </w:rPr>
    </w:lvl>
    <w:lvl w:ilvl="6">
      <w:numFmt w:val="bullet"/>
      <w:lvlText w:val="•"/>
      <w:lvlJc w:val="left"/>
      <w:pPr>
        <w:ind w:left="8290" w:hanging="353"/>
      </w:pPr>
      <w:rPr>
        <w:rFonts w:hint="default"/>
        <w:lang w:val="id" w:eastAsia="en-US" w:bidi="ar-SA"/>
      </w:rPr>
    </w:lvl>
    <w:lvl w:ilvl="7">
      <w:numFmt w:val="bullet"/>
      <w:lvlText w:val="•"/>
      <w:lvlJc w:val="left"/>
      <w:pPr>
        <w:ind w:left="9953" w:hanging="353"/>
      </w:pPr>
      <w:rPr>
        <w:rFonts w:hint="default"/>
        <w:lang w:val="id" w:eastAsia="en-US" w:bidi="ar-SA"/>
      </w:rPr>
    </w:lvl>
    <w:lvl w:ilvl="8">
      <w:numFmt w:val="bullet"/>
      <w:lvlText w:val="•"/>
      <w:lvlJc w:val="left"/>
      <w:pPr>
        <w:ind w:left="11615" w:hanging="353"/>
      </w:pPr>
      <w:rPr>
        <w:rFonts w:hint="default"/>
        <w:lang w:val="id" w:eastAsia="en-US" w:bidi="ar-SA"/>
      </w:rPr>
    </w:lvl>
  </w:abstractNum>
  <w:abstractNum w:abstractNumId="10" w15:restartNumberingAfterBreak="0">
    <w:nsid w:val="0248C179"/>
    <w:multiLevelType w:val="multilevel"/>
    <w:tmpl w:val="0248C179"/>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11" w15:restartNumberingAfterBreak="0">
    <w:nsid w:val="043B3441"/>
    <w:multiLevelType w:val="singleLevel"/>
    <w:tmpl w:val="043B3441"/>
    <w:lvl w:ilvl="0">
      <w:start w:val="1"/>
      <w:numFmt w:val="decimal"/>
      <w:suff w:val="space"/>
      <w:lvlText w:val="%1."/>
      <w:lvlJc w:val="left"/>
    </w:lvl>
  </w:abstractNum>
  <w:abstractNum w:abstractNumId="12" w15:restartNumberingAfterBreak="0">
    <w:nsid w:val="0C820D9A"/>
    <w:multiLevelType w:val="hybridMultilevel"/>
    <w:tmpl w:val="5248E8BA"/>
    <w:lvl w:ilvl="0" w:tplc="2056E70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0E640482"/>
    <w:multiLevelType w:val="multilevel"/>
    <w:tmpl w:val="0E640482"/>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14" w15:restartNumberingAfterBreak="0">
    <w:nsid w:val="0F932F2D"/>
    <w:multiLevelType w:val="multilevel"/>
    <w:tmpl w:val="0F932F2D"/>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FE5096D"/>
    <w:multiLevelType w:val="multilevel"/>
    <w:tmpl w:val="0E640482"/>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16" w15:restartNumberingAfterBreak="0">
    <w:nsid w:val="16B25044"/>
    <w:multiLevelType w:val="multilevel"/>
    <w:tmpl w:val="5A241D34"/>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17" w15:restartNumberingAfterBreak="0">
    <w:nsid w:val="2470EC97"/>
    <w:multiLevelType w:val="multilevel"/>
    <w:tmpl w:val="2470EC97"/>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18" w15:restartNumberingAfterBreak="0">
    <w:nsid w:val="25B654F3"/>
    <w:multiLevelType w:val="multilevel"/>
    <w:tmpl w:val="25B654F3"/>
    <w:lvl w:ilvl="0">
      <w:numFmt w:val="bullet"/>
      <w:lvlText w:val=""/>
      <w:lvlJc w:val="left"/>
      <w:pPr>
        <w:ind w:left="285" w:hanging="176"/>
      </w:pPr>
      <w:rPr>
        <w:rFonts w:ascii="Symbol" w:eastAsia="Symbol" w:hAnsi="Symbol" w:cs="Symbol" w:hint="default"/>
        <w:w w:val="100"/>
        <w:sz w:val="18"/>
        <w:szCs w:val="18"/>
        <w:lang w:val="id" w:eastAsia="en-US" w:bidi="ar-SA"/>
      </w:rPr>
    </w:lvl>
    <w:lvl w:ilvl="1">
      <w:numFmt w:val="bullet"/>
      <w:lvlText w:val="•"/>
      <w:lvlJc w:val="left"/>
      <w:pPr>
        <w:ind w:left="378" w:hanging="176"/>
      </w:pPr>
      <w:rPr>
        <w:rFonts w:hint="default"/>
        <w:lang w:val="id" w:eastAsia="en-US" w:bidi="ar-SA"/>
      </w:rPr>
    </w:lvl>
    <w:lvl w:ilvl="2">
      <w:numFmt w:val="bullet"/>
      <w:lvlText w:val="•"/>
      <w:lvlJc w:val="left"/>
      <w:pPr>
        <w:ind w:left="477" w:hanging="176"/>
      </w:pPr>
      <w:rPr>
        <w:rFonts w:hint="default"/>
        <w:lang w:val="id" w:eastAsia="en-US" w:bidi="ar-SA"/>
      </w:rPr>
    </w:lvl>
    <w:lvl w:ilvl="3">
      <w:numFmt w:val="bullet"/>
      <w:lvlText w:val="•"/>
      <w:lvlJc w:val="left"/>
      <w:pPr>
        <w:ind w:left="575" w:hanging="176"/>
      </w:pPr>
      <w:rPr>
        <w:rFonts w:hint="default"/>
        <w:lang w:val="id" w:eastAsia="en-US" w:bidi="ar-SA"/>
      </w:rPr>
    </w:lvl>
    <w:lvl w:ilvl="4">
      <w:numFmt w:val="bullet"/>
      <w:lvlText w:val="•"/>
      <w:lvlJc w:val="left"/>
      <w:pPr>
        <w:ind w:left="674" w:hanging="176"/>
      </w:pPr>
      <w:rPr>
        <w:rFonts w:hint="default"/>
        <w:lang w:val="id" w:eastAsia="en-US" w:bidi="ar-SA"/>
      </w:rPr>
    </w:lvl>
    <w:lvl w:ilvl="5">
      <w:numFmt w:val="bullet"/>
      <w:lvlText w:val="•"/>
      <w:lvlJc w:val="left"/>
      <w:pPr>
        <w:ind w:left="773" w:hanging="176"/>
      </w:pPr>
      <w:rPr>
        <w:rFonts w:hint="default"/>
        <w:lang w:val="id" w:eastAsia="en-US" w:bidi="ar-SA"/>
      </w:rPr>
    </w:lvl>
    <w:lvl w:ilvl="6">
      <w:numFmt w:val="bullet"/>
      <w:lvlText w:val="•"/>
      <w:lvlJc w:val="left"/>
      <w:pPr>
        <w:ind w:left="871" w:hanging="176"/>
      </w:pPr>
      <w:rPr>
        <w:rFonts w:hint="default"/>
        <w:lang w:val="id" w:eastAsia="en-US" w:bidi="ar-SA"/>
      </w:rPr>
    </w:lvl>
    <w:lvl w:ilvl="7">
      <w:numFmt w:val="bullet"/>
      <w:lvlText w:val="•"/>
      <w:lvlJc w:val="left"/>
      <w:pPr>
        <w:ind w:left="970" w:hanging="176"/>
      </w:pPr>
      <w:rPr>
        <w:rFonts w:hint="default"/>
        <w:lang w:val="id" w:eastAsia="en-US" w:bidi="ar-SA"/>
      </w:rPr>
    </w:lvl>
    <w:lvl w:ilvl="8">
      <w:numFmt w:val="bullet"/>
      <w:lvlText w:val="•"/>
      <w:lvlJc w:val="left"/>
      <w:pPr>
        <w:ind w:left="1068" w:hanging="176"/>
      </w:pPr>
      <w:rPr>
        <w:rFonts w:hint="default"/>
        <w:lang w:val="id" w:eastAsia="en-US" w:bidi="ar-SA"/>
      </w:rPr>
    </w:lvl>
  </w:abstractNum>
  <w:abstractNum w:abstractNumId="19" w15:restartNumberingAfterBreak="0">
    <w:nsid w:val="285C0315"/>
    <w:multiLevelType w:val="hybridMultilevel"/>
    <w:tmpl w:val="E2022200"/>
    <w:lvl w:ilvl="0" w:tplc="119E598C">
      <w:start w:val="1"/>
      <w:numFmt w:val="decimal"/>
      <w:lvlText w:val="%1."/>
      <w:lvlJc w:val="left"/>
      <w:pPr>
        <w:ind w:left="834" w:hanging="360"/>
      </w:pPr>
      <w:rPr>
        <w:rFonts w:hint="default"/>
      </w:rPr>
    </w:lvl>
    <w:lvl w:ilvl="1" w:tplc="38090019" w:tentative="1">
      <w:start w:val="1"/>
      <w:numFmt w:val="lowerLetter"/>
      <w:lvlText w:val="%2."/>
      <w:lvlJc w:val="left"/>
      <w:pPr>
        <w:ind w:left="1554" w:hanging="360"/>
      </w:pPr>
    </w:lvl>
    <w:lvl w:ilvl="2" w:tplc="3809001B" w:tentative="1">
      <w:start w:val="1"/>
      <w:numFmt w:val="lowerRoman"/>
      <w:lvlText w:val="%3."/>
      <w:lvlJc w:val="right"/>
      <w:pPr>
        <w:ind w:left="2274" w:hanging="180"/>
      </w:pPr>
    </w:lvl>
    <w:lvl w:ilvl="3" w:tplc="3809000F" w:tentative="1">
      <w:start w:val="1"/>
      <w:numFmt w:val="decimal"/>
      <w:lvlText w:val="%4."/>
      <w:lvlJc w:val="left"/>
      <w:pPr>
        <w:ind w:left="2994" w:hanging="360"/>
      </w:pPr>
    </w:lvl>
    <w:lvl w:ilvl="4" w:tplc="38090019" w:tentative="1">
      <w:start w:val="1"/>
      <w:numFmt w:val="lowerLetter"/>
      <w:lvlText w:val="%5."/>
      <w:lvlJc w:val="left"/>
      <w:pPr>
        <w:ind w:left="3714" w:hanging="360"/>
      </w:pPr>
    </w:lvl>
    <w:lvl w:ilvl="5" w:tplc="3809001B" w:tentative="1">
      <w:start w:val="1"/>
      <w:numFmt w:val="lowerRoman"/>
      <w:lvlText w:val="%6."/>
      <w:lvlJc w:val="right"/>
      <w:pPr>
        <w:ind w:left="4434" w:hanging="180"/>
      </w:pPr>
    </w:lvl>
    <w:lvl w:ilvl="6" w:tplc="3809000F" w:tentative="1">
      <w:start w:val="1"/>
      <w:numFmt w:val="decimal"/>
      <w:lvlText w:val="%7."/>
      <w:lvlJc w:val="left"/>
      <w:pPr>
        <w:ind w:left="5154" w:hanging="360"/>
      </w:pPr>
    </w:lvl>
    <w:lvl w:ilvl="7" w:tplc="38090019" w:tentative="1">
      <w:start w:val="1"/>
      <w:numFmt w:val="lowerLetter"/>
      <w:lvlText w:val="%8."/>
      <w:lvlJc w:val="left"/>
      <w:pPr>
        <w:ind w:left="5874" w:hanging="360"/>
      </w:pPr>
    </w:lvl>
    <w:lvl w:ilvl="8" w:tplc="3809001B" w:tentative="1">
      <w:start w:val="1"/>
      <w:numFmt w:val="lowerRoman"/>
      <w:lvlText w:val="%9."/>
      <w:lvlJc w:val="right"/>
      <w:pPr>
        <w:ind w:left="6594" w:hanging="180"/>
      </w:pPr>
    </w:lvl>
  </w:abstractNum>
  <w:abstractNum w:abstractNumId="20" w15:restartNumberingAfterBreak="0">
    <w:nsid w:val="2A8F537B"/>
    <w:multiLevelType w:val="multilevel"/>
    <w:tmpl w:val="2A8F537B"/>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21" w15:restartNumberingAfterBreak="0">
    <w:nsid w:val="37E755D2"/>
    <w:multiLevelType w:val="multilevel"/>
    <w:tmpl w:val="53D6CCF6"/>
    <w:lvl w:ilvl="0">
      <w:start w:val="15"/>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22" w15:restartNumberingAfterBreak="0">
    <w:nsid w:val="39A0D9AC"/>
    <w:multiLevelType w:val="multilevel"/>
    <w:tmpl w:val="39A0D9AC"/>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23" w15:restartNumberingAfterBreak="0">
    <w:nsid w:val="3B821B96"/>
    <w:multiLevelType w:val="hybridMultilevel"/>
    <w:tmpl w:val="80B08612"/>
    <w:lvl w:ilvl="0" w:tplc="7C44C3FE">
      <w:start w:val="1"/>
      <w:numFmt w:val="decimal"/>
      <w:lvlText w:val="%1."/>
      <w:lvlJc w:val="left"/>
      <w:pPr>
        <w:ind w:left="846" w:hanging="360"/>
      </w:pPr>
      <w:rPr>
        <w:rFonts w:hint="default"/>
      </w:rPr>
    </w:lvl>
    <w:lvl w:ilvl="1" w:tplc="38090019" w:tentative="1">
      <w:start w:val="1"/>
      <w:numFmt w:val="lowerLetter"/>
      <w:lvlText w:val="%2."/>
      <w:lvlJc w:val="left"/>
      <w:pPr>
        <w:ind w:left="1566" w:hanging="360"/>
      </w:pPr>
    </w:lvl>
    <w:lvl w:ilvl="2" w:tplc="3809001B" w:tentative="1">
      <w:start w:val="1"/>
      <w:numFmt w:val="lowerRoman"/>
      <w:lvlText w:val="%3."/>
      <w:lvlJc w:val="right"/>
      <w:pPr>
        <w:ind w:left="2286" w:hanging="180"/>
      </w:pPr>
    </w:lvl>
    <w:lvl w:ilvl="3" w:tplc="3809000F" w:tentative="1">
      <w:start w:val="1"/>
      <w:numFmt w:val="decimal"/>
      <w:lvlText w:val="%4."/>
      <w:lvlJc w:val="left"/>
      <w:pPr>
        <w:ind w:left="3006" w:hanging="360"/>
      </w:pPr>
    </w:lvl>
    <w:lvl w:ilvl="4" w:tplc="38090019" w:tentative="1">
      <w:start w:val="1"/>
      <w:numFmt w:val="lowerLetter"/>
      <w:lvlText w:val="%5."/>
      <w:lvlJc w:val="left"/>
      <w:pPr>
        <w:ind w:left="3726" w:hanging="360"/>
      </w:pPr>
    </w:lvl>
    <w:lvl w:ilvl="5" w:tplc="3809001B" w:tentative="1">
      <w:start w:val="1"/>
      <w:numFmt w:val="lowerRoman"/>
      <w:lvlText w:val="%6."/>
      <w:lvlJc w:val="right"/>
      <w:pPr>
        <w:ind w:left="4446" w:hanging="180"/>
      </w:pPr>
    </w:lvl>
    <w:lvl w:ilvl="6" w:tplc="3809000F" w:tentative="1">
      <w:start w:val="1"/>
      <w:numFmt w:val="decimal"/>
      <w:lvlText w:val="%7."/>
      <w:lvlJc w:val="left"/>
      <w:pPr>
        <w:ind w:left="5166" w:hanging="360"/>
      </w:pPr>
    </w:lvl>
    <w:lvl w:ilvl="7" w:tplc="38090019" w:tentative="1">
      <w:start w:val="1"/>
      <w:numFmt w:val="lowerLetter"/>
      <w:lvlText w:val="%8."/>
      <w:lvlJc w:val="left"/>
      <w:pPr>
        <w:ind w:left="5886" w:hanging="360"/>
      </w:pPr>
    </w:lvl>
    <w:lvl w:ilvl="8" w:tplc="3809001B" w:tentative="1">
      <w:start w:val="1"/>
      <w:numFmt w:val="lowerRoman"/>
      <w:lvlText w:val="%9."/>
      <w:lvlJc w:val="right"/>
      <w:pPr>
        <w:ind w:left="6606" w:hanging="180"/>
      </w:pPr>
    </w:lvl>
  </w:abstractNum>
  <w:abstractNum w:abstractNumId="24" w15:restartNumberingAfterBreak="0">
    <w:nsid w:val="45CC5E46"/>
    <w:multiLevelType w:val="hybridMultilevel"/>
    <w:tmpl w:val="B78626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6A08BB8"/>
    <w:multiLevelType w:val="multilevel"/>
    <w:tmpl w:val="46A08BB8"/>
    <w:lvl w:ilvl="0">
      <w:numFmt w:val="bullet"/>
      <w:lvlText w:val=""/>
      <w:lvlJc w:val="left"/>
      <w:pPr>
        <w:ind w:left="283" w:hanging="142"/>
      </w:pPr>
      <w:rPr>
        <w:rFonts w:ascii="Symbol" w:eastAsia="Symbol" w:hAnsi="Symbol" w:cs="Symbol" w:hint="default"/>
        <w:w w:val="100"/>
        <w:sz w:val="18"/>
        <w:szCs w:val="18"/>
        <w:lang w:val="id" w:eastAsia="en-US" w:bidi="ar-SA"/>
      </w:rPr>
    </w:lvl>
    <w:lvl w:ilvl="1">
      <w:numFmt w:val="bullet"/>
      <w:lvlText w:val="•"/>
      <w:lvlJc w:val="left"/>
      <w:pPr>
        <w:ind w:left="421" w:hanging="142"/>
      </w:pPr>
      <w:rPr>
        <w:rFonts w:hint="default"/>
        <w:lang w:val="id" w:eastAsia="en-US" w:bidi="ar-SA"/>
      </w:rPr>
    </w:lvl>
    <w:lvl w:ilvl="2">
      <w:numFmt w:val="bullet"/>
      <w:lvlText w:val="•"/>
      <w:lvlJc w:val="left"/>
      <w:pPr>
        <w:ind w:left="562" w:hanging="142"/>
      </w:pPr>
      <w:rPr>
        <w:rFonts w:hint="default"/>
        <w:lang w:val="id" w:eastAsia="en-US" w:bidi="ar-SA"/>
      </w:rPr>
    </w:lvl>
    <w:lvl w:ilvl="3">
      <w:numFmt w:val="bullet"/>
      <w:lvlText w:val="•"/>
      <w:lvlJc w:val="left"/>
      <w:pPr>
        <w:ind w:left="703" w:hanging="142"/>
      </w:pPr>
      <w:rPr>
        <w:rFonts w:hint="default"/>
        <w:lang w:val="id" w:eastAsia="en-US" w:bidi="ar-SA"/>
      </w:rPr>
    </w:lvl>
    <w:lvl w:ilvl="4">
      <w:numFmt w:val="bullet"/>
      <w:lvlText w:val="•"/>
      <w:lvlJc w:val="left"/>
      <w:pPr>
        <w:ind w:left="844" w:hanging="142"/>
      </w:pPr>
      <w:rPr>
        <w:rFonts w:hint="default"/>
        <w:lang w:val="id" w:eastAsia="en-US" w:bidi="ar-SA"/>
      </w:rPr>
    </w:lvl>
    <w:lvl w:ilvl="5">
      <w:numFmt w:val="bullet"/>
      <w:lvlText w:val="•"/>
      <w:lvlJc w:val="left"/>
      <w:pPr>
        <w:ind w:left="985" w:hanging="142"/>
      </w:pPr>
      <w:rPr>
        <w:rFonts w:hint="default"/>
        <w:lang w:val="id" w:eastAsia="en-US" w:bidi="ar-SA"/>
      </w:rPr>
    </w:lvl>
    <w:lvl w:ilvl="6">
      <w:numFmt w:val="bullet"/>
      <w:lvlText w:val="•"/>
      <w:lvlJc w:val="left"/>
      <w:pPr>
        <w:ind w:left="1126" w:hanging="142"/>
      </w:pPr>
      <w:rPr>
        <w:rFonts w:hint="default"/>
        <w:lang w:val="id" w:eastAsia="en-US" w:bidi="ar-SA"/>
      </w:rPr>
    </w:lvl>
    <w:lvl w:ilvl="7">
      <w:numFmt w:val="bullet"/>
      <w:lvlText w:val="•"/>
      <w:lvlJc w:val="left"/>
      <w:pPr>
        <w:ind w:left="1267" w:hanging="142"/>
      </w:pPr>
      <w:rPr>
        <w:rFonts w:hint="default"/>
        <w:lang w:val="id" w:eastAsia="en-US" w:bidi="ar-SA"/>
      </w:rPr>
    </w:lvl>
    <w:lvl w:ilvl="8">
      <w:numFmt w:val="bullet"/>
      <w:lvlText w:val="•"/>
      <w:lvlJc w:val="left"/>
      <w:pPr>
        <w:ind w:left="1408" w:hanging="142"/>
      </w:pPr>
      <w:rPr>
        <w:rFonts w:hint="default"/>
        <w:lang w:val="id" w:eastAsia="en-US" w:bidi="ar-SA"/>
      </w:rPr>
    </w:lvl>
  </w:abstractNum>
  <w:abstractNum w:abstractNumId="26" w15:restartNumberingAfterBreak="0">
    <w:nsid w:val="4ACF2435"/>
    <w:multiLevelType w:val="hybridMultilevel"/>
    <w:tmpl w:val="7DD036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C1BAE26"/>
    <w:multiLevelType w:val="multilevel"/>
    <w:tmpl w:val="4C1BAE26"/>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28" w15:restartNumberingAfterBreak="0">
    <w:nsid w:val="4D4DC07F"/>
    <w:multiLevelType w:val="multilevel"/>
    <w:tmpl w:val="4D4DC07F"/>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29" w15:restartNumberingAfterBreak="0">
    <w:nsid w:val="52D50CE2"/>
    <w:multiLevelType w:val="multilevel"/>
    <w:tmpl w:val="4D4DC07F"/>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30" w15:restartNumberingAfterBreak="0">
    <w:nsid w:val="540A5BA7"/>
    <w:multiLevelType w:val="multilevel"/>
    <w:tmpl w:val="0248C179"/>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31" w15:restartNumberingAfterBreak="0">
    <w:nsid w:val="5A241D34"/>
    <w:multiLevelType w:val="multilevel"/>
    <w:tmpl w:val="5A241D34"/>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32" w15:restartNumberingAfterBreak="0">
    <w:nsid w:val="5EAB1E52"/>
    <w:multiLevelType w:val="hybridMultilevel"/>
    <w:tmpl w:val="A3B4C262"/>
    <w:lvl w:ilvl="0" w:tplc="891445D0">
      <w:start w:val="1"/>
      <w:numFmt w:val="decimal"/>
      <w:lvlText w:val="%1."/>
      <w:lvlJc w:val="left"/>
      <w:pPr>
        <w:ind w:left="834" w:hanging="360"/>
      </w:pPr>
      <w:rPr>
        <w:rFonts w:hint="default"/>
      </w:rPr>
    </w:lvl>
    <w:lvl w:ilvl="1" w:tplc="38090019" w:tentative="1">
      <w:start w:val="1"/>
      <w:numFmt w:val="lowerLetter"/>
      <w:lvlText w:val="%2."/>
      <w:lvlJc w:val="left"/>
      <w:pPr>
        <w:ind w:left="1554" w:hanging="360"/>
      </w:pPr>
    </w:lvl>
    <w:lvl w:ilvl="2" w:tplc="3809001B" w:tentative="1">
      <w:start w:val="1"/>
      <w:numFmt w:val="lowerRoman"/>
      <w:lvlText w:val="%3."/>
      <w:lvlJc w:val="right"/>
      <w:pPr>
        <w:ind w:left="2274" w:hanging="180"/>
      </w:pPr>
    </w:lvl>
    <w:lvl w:ilvl="3" w:tplc="3809000F" w:tentative="1">
      <w:start w:val="1"/>
      <w:numFmt w:val="decimal"/>
      <w:lvlText w:val="%4."/>
      <w:lvlJc w:val="left"/>
      <w:pPr>
        <w:ind w:left="2994" w:hanging="360"/>
      </w:pPr>
    </w:lvl>
    <w:lvl w:ilvl="4" w:tplc="38090019" w:tentative="1">
      <w:start w:val="1"/>
      <w:numFmt w:val="lowerLetter"/>
      <w:lvlText w:val="%5."/>
      <w:lvlJc w:val="left"/>
      <w:pPr>
        <w:ind w:left="3714" w:hanging="360"/>
      </w:pPr>
    </w:lvl>
    <w:lvl w:ilvl="5" w:tplc="3809001B" w:tentative="1">
      <w:start w:val="1"/>
      <w:numFmt w:val="lowerRoman"/>
      <w:lvlText w:val="%6."/>
      <w:lvlJc w:val="right"/>
      <w:pPr>
        <w:ind w:left="4434" w:hanging="180"/>
      </w:pPr>
    </w:lvl>
    <w:lvl w:ilvl="6" w:tplc="3809000F" w:tentative="1">
      <w:start w:val="1"/>
      <w:numFmt w:val="decimal"/>
      <w:lvlText w:val="%7."/>
      <w:lvlJc w:val="left"/>
      <w:pPr>
        <w:ind w:left="5154" w:hanging="360"/>
      </w:pPr>
    </w:lvl>
    <w:lvl w:ilvl="7" w:tplc="38090019" w:tentative="1">
      <w:start w:val="1"/>
      <w:numFmt w:val="lowerLetter"/>
      <w:lvlText w:val="%8."/>
      <w:lvlJc w:val="left"/>
      <w:pPr>
        <w:ind w:left="5874" w:hanging="360"/>
      </w:pPr>
    </w:lvl>
    <w:lvl w:ilvl="8" w:tplc="3809001B" w:tentative="1">
      <w:start w:val="1"/>
      <w:numFmt w:val="lowerRoman"/>
      <w:lvlText w:val="%9."/>
      <w:lvlJc w:val="right"/>
      <w:pPr>
        <w:ind w:left="6594" w:hanging="180"/>
      </w:pPr>
    </w:lvl>
  </w:abstractNum>
  <w:abstractNum w:abstractNumId="33" w15:restartNumberingAfterBreak="0">
    <w:nsid w:val="60382F6E"/>
    <w:multiLevelType w:val="multilevel"/>
    <w:tmpl w:val="60382F6E"/>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34" w15:restartNumberingAfterBreak="0">
    <w:nsid w:val="629F7852"/>
    <w:multiLevelType w:val="multilevel"/>
    <w:tmpl w:val="629F7852"/>
    <w:lvl w:ilvl="0">
      <w:numFmt w:val="bullet"/>
      <w:lvlText w:val=""/>
      <w:lvlJc w:val="left"/>
      <w:pPr>
        <w:ind w:left="284" w:hanging="176"/>
      </w:pPr>
      <w:rPr>
        <w:rFonts w:ascii="Symbol" w:eastAsia="Symbol" w:hAnsi="Symbol" w:cs="Symbol" w:hint="default"/>
        <w:w w:val="100"/>
        <w:sz w:val="18"/>
        <w:szCs w:val="18"/>
        <w:lang w:val="id" w:eastAsia="en-US" w:bidi="ar-SA"/>
      </w:rPr>
    </w:lvl>
    <w:lvl w:ilvl="1">
      <w:numFmt w:val="bullet"/>
      <w:lvlText w:val="•"/>
      <w:lvlJc w:val="left"/>
      <w:pPr>
        <w:ind w:left="420" w:hanging="176"/>
      </w:pPr>
      <w:rPr>
        <w:rFonts w:hint="default"/>
        <w:lang w:val="id" w:eastAsia="en-US" w:bidi="ar-SA"/>
      </w:rPr>
    </w:lvl>
    <w:lvl w:ilvl="2">
      <w:numFmt w:val="bullet"/>
      <w:lvlText w:val="•"/>
      <w:lvlJc w:val="left"/>
      <w:pPr>
        <w:ind w:left="561" w:hanging="176"/>
      </w:pPr>
      <w:rPr>
        <w:rFonts w:hint="default"/>
        <w:lang w:val="id" w:eastAsia="en-US" w:bidi="ar-SA"/>
      </w:rPr>
    </w:lvl>
    <w:lvl w:ilvl="3">
      <w:numFmt w:val="bullet"/>
      <w:lvlText w:val="•"/>
      <w:lvlJc w:val="left"/>
      <w:pPr>
        <w:ind w:left="702" w:hanging="176"/>
      </w:pPr>
      <w:rPr>
        <w:rFonts w:hint="default"/>
        <w:lang w:val="id" w:eastAsia="en-US" w:bidi="ar-SA"/>
      </w:rPr>
    </w:lvl>
    <w:lvl w:ilvl="4">
      <w:numFmt w:val="bullet"/>
      <w:lvlText w:val="•"/>
      <w:lvlJc w:val="left"/>
      <w:pPr>
        <w:ind w:left="843" w:hanging="176"/>
      </w:pPr>
      <w:rPr>
        <w:rFonts w:hint="default"/>
        <w:lang w:val="id" w:eastAsia="en-US" w:bidi="ar-SA"/>
      </w:rPr>
    </w:lvl>
    <w:lvl w:ilvl="5">
      <w:numFmt w:val="bullet"/>
      <w:lvlText w:val="•"/>
      <w:lvlJc w:val="left"/>
      <w:pPr>
        <w:ind w:left="984" w:hanging="176"/>
      </w:pPr>
      <w:rPr>
        <w:rFonts w:hint="default"/>
        <w:lang w:val="id" w:eastAsia="en-US" w:bidi="ar-SA"/>
      </w:rPr>
    </w:lvl>
    <w:lvl w:ilvl="6">
      <w:numFmt w:val="bullet"/>
      <w:lvlText w:val="•"/>
      <w:lvlJc w:val="left"/>
      <w:pPr>
        <w:ind w:left="1125" w:hanging="176"/>
      </w:pPr>
      <w:rPr>
        <w:rFonts w:hint="default"/>
        <w:lang w:val="id" w:eastAsia="en-US" w:bidi="ar-SA"/>
      </w:rPr>
    </w:lvl>
    <w:lvl w:ilvl="7">
      <w:numFmt w:val="bullet"/>
      <w:lvlText w:val="•"/>
      <w:lvlJc w:val="left"/>
      <w:pPr>
        <w:ind w:left="1266" w:hanging="176"/>
      </w:pPr>
      <w:rPr>
        <w:rFonts w:hint="default"/>
        <w:lang w:val="id" w:eastAsia="en-US" w:bidi="ar-SA"/>
      </w:rPr>
    </w:lvl>
    <w:lvl w:ilvl="8">
      <w:numFmt w:val="bullet"/>
      <w:lvlText w:val="•"/>
      <w:lvlJc w:val="left"/>
      <w:pPr>
        <w:ind w:left="1407" w:hanging="176"/>
      </w:pPr>
      <w:rPr>
        <w:rFonts w:hint="default"/>
        <w:lang w:val="id" w:eastAsia="en-US" w:bidi="ar-SA"/>
      </w:rPr>
    </w:lvl>
  </w:abstractNum>
  <w:abstractNum w:abstractNumId="35" w15:restartNumberingAfterBreak="0">
    <w:nsid w:val="6DA51B15"/>
    <w:multiLevelType w:val="multilevel"/>
    <w:tmpl w:val="77ECEA79"/>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36" w15:restartNumberingAfterBreak="0">
    <w:nsid w:val="6F053760"/>
    <w:multiLevelType w:val="singleLevel"/>
    <w:tmpl w:val="6F053760"/>
    <w:lvl w:ilvl="0">
      <w:start w:val="1"/>
      <w:numFmt w:val="decimal"/>
      <w:suff w:val="space"/>
      <w:lvlText w:val="%1."/>
      <w:lvlJc w:val="left"/>
    </w:lvl>
  </w:abstractNum>
  <w:abstractNum w:abstractNumId="37" w15:restartNumberingAfterBreak="0">
    <w:nsid w:val="6F8874C4"/>
    <w:multiLevelType w:val="multilevel"/>
    <w:tmpl w:val="DCBA6B53"/>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38" w15:restartNumberingAfterBreak="0">
    <w:nsid w:val="72183CF9"/>
    <w:multiLevelType w:val="multilevel"/>
    <w:tmpl w:val="72183CF9"/>
    <w:lvl w:ilvl="0">
      <w:start w:val="1"/>
      <w:numFmt w:val="decimal"/>
      <w:lvlText w:val="%1"/>
      <w:lvlJc w:val="left"/>
      <w:pPr>
        <w:ind w:left="426" w:hanging="317"/>
      </w:pPr>
      <w:rPr>
        <w:rFonts w:hint="default"/>
        <w:lang w:val="id" w:eastAsia="en-US" w:bidi="ar-SA"/>
      </w:rPr>
    </w:lvl>
    <w:lvl w:ilvl="1">
      <w:start w:val="1"/>
      <w:numFmt w:val="decimal"/>
      <w:lvlText w:val="%1.%2."/>
      <w:lvlJc w:val="left"/>
      <w:pPr>
        <w:ind w:left="426" w:hanging="317"/>
      </w:pPr>
      <w:rPr>
        <w:rFonts w:ascii="Tahoma" w:eastAsia="Tahoma" w:hAnsi="Tahoma" w:cs="Tahoma" w:hint="default"/>
        <w:w w:val="100"/>
        <w:sz w:val="16"/>
        <w:szCs w:val="16"/>
        <w:lang w:val="id" w:eastAsia="en-US" w:bidi="ar-SA"/>
      </w:rPr>
    </w:lvl>
    <w:lvl w:ilvl="2">
      <w:numFmt w:val="bullet"/>
      <w:lvlText w:val="•"/>
      <w:lvlJc w:val="left"/>
      <w:pPr>
        <w:ind w:left="815" w:hanging="317"/>
      </w:pPr>
      <w:rPr>
        <w:rFonts w:hint="default"/>
        <w:lang w:val="id" w:eastAsia="en-US" w:bidi="ar-SA"/>
      </w:rPr>
    </w:lvl>
    <w:lvl w:ilvl="3">
      <w:numFmt w:val="bullet"/>
      <w:lvlText w:val="•"/>
      <w:lvlJc w:val="left"/>
      <w:pPr>
        <w:ind w:left="1013" w:hanging="317"/>
      </w:pPr>
      <w:rPr>
        <w:rFonts w:hint="default"/>
        <w:lang w:val="id" w:eastAsia="en-US" w:bidi="ar-SA"/>
      </w:rPr>
    </w:lvl>
    <w:lvl w:ilvl="4">
      <w:numFmt w:val="bullet"/>
      <w:lvlText w:val="•"/>
      <w:lvlJc w:val="left"/>
      <w:pPr>
        <w:ind w:left="1211" w:hanging="317"/>
      </w:pPr>
      <w:rPr>
        <w:rFonts w:hint="default"/>
        <w:lang w:val="id" w:eastAsia="en-US" w:bidi="ar-SA"/>
      </w:rPr>
    </w:lvl>
    <w:lvl w:ilvl="5">
      <w:numFmt w:val="bullet"/>
      <w:lvlText w:val="•"/>
      <w:lvlJc w:val="left"/>
      <w:pPr>
        <w:ind w:left="1409" w:hanging="317"/>
      </w:pPr>
      <w:rPr>
        <w:rFonts w:hint="default"/>
        <w:lang w:val="id" w:eastAsia="en-US" w:bidi="ar-SA"/>
      </w:rPr>
    </w:lvl>
    <w:lvl w:ilvl="6">
      <w:numFmt w:val="bullet"/>
      <w:lvlText w:val="•"/>
      <w:lvlJc w:val="left"/>
      <w:pPr>
        <w:ind w:left="1606" w:hanging="317"/>
      </w:pPr>
      <w:rPr>
        <w:rFonts w:hint="default"/>
        <w:lang w:val="id" w:eastAsia="en-US" w:bidi="ar-SA"/>
      </w:rPr>
    </w:lvl>
    <w:lvl w:ilvl="7">
      <w:numFmt w:val="bullet"/>
      <w:lvlText w:val="•"/>
      <w:lvlJc w:val="left"/>
      <w:pPr>
        <w:ind w:left="1804" w:hanging="317"/>
      </w:pPr>
      <w:rPr>
        <w:rFonts w:hint="default"/>
        <w:lang w:val="id" w:eastAsia="en-US" w:bidi="ar-SA"/>
      </w:rPr>
    </w:lvl>
    <w:lvl w:ilvl="8">
      <w:numFmt w:val="bullet"/>
      <w:lvlText w:val="•"/>
      <w:lvlJc w:val="left"/>
      <w:pPr>
        <w:ind w:left="2002" w:hanging="317"/>
      </w:pPr>
      <w:rPr>
        <w:rFonts w:hint="default"/>
        <w:lang w:val="id" w:eastAsia="en-US" w:bidi="ar-SA"/>
      </w:rPr>
    </w:lvl>
  </w:abstractNum>
  <w:abstractNum w:abstractNumId="39" w15:restartNumberingAfterBreak="0">
    <w:nsid w:val="757F58DA"/>
    <w:multiLevelType w:val="hybridMultilevel"/>
    <w:tmpl w:val="F81028EE"/>
    <w:lvl w:ilvl="0" w:tplc="65D8986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15:restartNumberingAfterBreak="0">
    <w:nsid w:val="77ECEA79"/>
    <w:multiLevelType w:val="multilevel"/>
    <w:tmpl w:val="77ECEA79"/>
    <w:lvl w:ilvl="0">
      <w:start w:val="1"/>
      <w:numFmt w:val="decimal"/>
      <w:lvlText w:val="%1."/>
      <w:lvlJc w:val="left"/>
      <w:pPr>
        <w:ind w:left="474" w:hanging="361"/>
      </w:pPr>
      <w:rPr>
        <w:rFonts w:ascii="Tahoma" w:eastAsia="Tahoma" w:hAnsi="Tahoma" w:cs="Tahoma" w:hint="default"/>
        <w:w w:val="100"/>
        <w:sz w:val="18"/>
        <w:szCs w:val="18"/>
        <w:lang w:val="id" w:eastAsia="en-US" w:bidi="ar-SA"/>
      </w:rPr>
    </w:lvl>
    <w:lvl w:ilvl="1">
      <w:numFmt w:val="bullet"/>
      <w:lvlText w:val="•"/>
      <w:lvlJc w:val="left"/>
      <w:pPr>
        <w:ind w:left="615" w:hanging="361"/>
      </w:pPr>
      <w:rPr>
        <w:rFonts w:hint="default"/>
        <w:lang w:val="id" w:eastAsia="en-US" w:bidi="ar-SA"/>
      </w:rPr>
    </w:lvl>
    <w:lvl w:ilvl="2">
      <w:numFmt w:val="bullet"/>
      <w:lvlText w:val="•"/>
      <w:lvlJc w:val="left"/>
      <w:pPr>
        <w:ind w:left="750" w:hanging="361"/>
      </w:pPr>
      <w:rPr>
        <w:rFonts w:hint="default"/>
        <w:lang w:val="id" w:eastAsia="en-US" w:bidi="ar-SA"/>
      </w:rPr>
    </w:lvl>
    <w:lvl w:ilvl="3">
      <w:numFmt w:val="bullet"/>
      <w:lvlText w:val="•"/>
      <w:lvlJc w:val="left"/>
      <w:pPr>
        <w:ind w:left="885" w:hanging="361"/>
      </w:pPr>
      <w:rPr>
        <w:rFonts w:hint="default"/>
        <w:lang w:val="id" w:eastAsia="en-US" w:bidi="ar-SA"/>
      </w:rPr>
    </w:lvl>
    <w:lvl w:ilvl="4">
      <w:numFmt w:val="bullet"/>
      <w:lvlText w:val="•"/>
      <w:lvlJc w:val="left"/>
      <w:pPr>
        <w:ind w:left="1020" w:hanging="361"/>
      </w:pPr>
      <w:rPr>
        <w:rFonts w:hint="default"/>
        <w:lang w:val="id" w:eastAsia="en-US" w:bidi="ar-SA"/>
      </w:rPr>
    </w:lvl>
    <w:lvl w:ilvl="5">
      <w:numFmt w:val="bullet"/>
      <w:lvlText w:val="•"/>
      <w:lvlJc w:val="left"/>
      <w:pPr>
        <w:ind w:left="1155" w:hanging="361"/>
      </w:pPr>
      <w:rPr>
        <w:rFonts w:hint="default"/>
        <w:lang w:val="id" w:eastAsia="en-US" w:bidi="ar-SA"/>
      </w:rPr>
    </w:lvl>
    <w:lvl w:ilvl="6">
      <w:numFmt w:val="bullet"/>
      <w:lvlText w:val="•"/>
      <w:lvlJc w:val="left"/>
      <w:pPr>
        <w:ind w:left="1290" w:hanging="361"/>
      </w:pPr>
      <w:rPr>
        <w:rFonts w:hint="default"/>
        <w:lang w:val="id" w:eastAsia="en-US" w:bidi="ar-SA"/>
      </w:rPr>
    </w:lvl>
    <w:lvl w:ilvl="7">
      <w:numFmt w:val="bullet"/>
      <w:lvlText w:val="•"/>
      <w:lvlJc w:val="left"/>
      <w:pPr>
        <w:ind w:left="1425" w:hanging="361"/>
      </w:pPr>
      <w:rPr>
        <w:rFonts w:hint="default"/>
        <w:lang w:val="id" w:eastAsia="en-US" w:bidi="ar-SA"/>
      </w:rPr>
    </w:lvl>
    <w:lvl w:ilvl="8">
      <w:numFmt w:val="bullet"/>
      <w:lvlText w:val="•"/>
      <w:lvlJc w:val="left"/>
      <w:pPr>
        <w:ind w:left="1560" w:hanging="361"/>
      </w:pPr>
      <w:rPr>
        <w:rFonts w:hint="default"/>
        <w:lang w:val="id" w:eastAsia="en-US" w:bidi="ar-SA"/>
      </w:rPr>
    </w:lvl>
  </w:abstractNum>
  <w:abstractNum w:abstractNumId="41" w15:restartNumberingAfterBreak="0">
    <w:nsid w:val="7C246926"/>
    <w:multiLevelType w:val="multilevel"/>
    <w:tmpl w:val="7C246926"/>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abstractNum w:abstractNumId="42" w15:restartNumberingAfterBreak="0">
    <w:nsid w:val="7E154DDC"/>
    <w:multiLevelType w:val="multilevel"/>
    <w:tmpl w:val="60382F6E"/>
    <w:lvl w:ilvl="0">
      <w:start w:val="1"/>
      <w:numFmt w:val="decimal"/>
      <w:lvlText w:val="%1."/>
      <w:lvlJc w:val="left"/>
      <w:pPr>
        <w:ind w:left="426" w:hanging="284"/>
      </w:pPr>
      <w:rPr>
        <w:rFonts w:ascii="Tahoma" w:eastAsia="Tahoma" w:hAnsi="Tahoma" w:cs="Tahoma" w:hint="default"/>
        <w:w w:val="100"/>
        <w:sz w:val="18"/>
        <w:szCs w:val="18"/>
        <w:lang w:val="id" w:eastAsia="en-US" w:bidi="ar-SA"/>
      </w:rPr>
    </w:lvl>
    <w:lvl w:ilvl="1">
      <w:numFmt w:val="bullet"/>
      <w:lvlText w:val="•"/>
      <w:lvlJc w:val="left"/>
      <w:pPr>
        <w:ind w:left="532" w:hanging="284"/>
      </w:pPr>
      <w:rPr>
        <w:rFonts w:hint="default"/>
        <w:lang w:val="id" w:eastAsia="en-US" w:bidi="ar-SA"/>
      </w:rPr>
    </w:lvl>
    <w:lvl w:ilvl="2">
      <w:numFmt w:val="bullet"/>
      <w:lvlText w:val="•"/>
      <w:lvlJc w:val="left"/>
      <w:pPr>
        <w:ind w:left="645" w:hanging="284"/>
      </w:pPr>
      <w:rPr>
        <w:rFonts w:hint="default"/>
        <w:lang w:val="id" w:eastAsia="en-US" w:bidi="ar-SA"/>
      </w:rPr>
    </w:lvl>
    <w:lvl w:ilvl="3">
      <w:numFmt w:val="bullet"/>
      <w:lvlText w:val="•"/>
      <w:lvlJc w:val="left"/>
      <w:pPr>
        <w:ind w:left="758" w:hanging="284"/>
      </w:pPr>
      <w:rPr>
        <w:rFonts w:hint="default"/>
        <w:lang w:val="id" w:eastAsia="en-US" w:bidi="ar-SA"/>
      </w:rPr>
    </w:lvl>
    <w:lvl w:ilvl="4">
      <w:numFmt w:val="bullet"/>
      <w:lvlText w:val="•"/>
      <w:lvlJc w:val="left"/>
      <w:pPr>
        <w:ind w:left="871" w:hanging="284"/>
      </w:pPr>
      <w:rPr>
        <w:rFonts w:hint="default"/>
        <w:lang w:val="id" w:eastAsia="en-US" w:bidi="ar-SA"/>
      </w:rPr>
    </w:lvl>
    <w:lvl w:ilvl="5">
      <w:numFmt w:val="bullet"/>
      <w:lvlText w:val="•"/>
      <w:lvlJc w:val="left"/>
      <w:pPr>
        <w:ind w:left="984" w:hanging="284"/>
      </w:pPr>
      <w:rPr>
        <w:rFonts w:hint="default"/>
        <w:lang w:val="id" w:eastAsia="en-US" w:bidi="ar-SA"/>
      </w:rPr>
    </w:lvl>
    <w:lvl w:ilvl="6">
      <w:numFmt w:val="bullet"/>
      <w:lvlText w:val="•"/>
      <w:lvlJc w:val="left"/>
      <w:pPr>
        <w:ind w:left="1097" w:hanging="284"/>
      </w:pPr>
      <w:rPr>
        <w:rFonts w:hint="default"/>
        <w:lang w:val="id" w:eastAsia="en-US" w:bidi="ar-SA"/>
      </w:rPr>
    </w:lvl>
    <w:lvl w:ilvl="7">
      <w:numFmt w:val="bullet"/>
      <w:lvlText w:val="•"/>
      <w:lvlJc w:val="left"/>
      <w:pPr>
        <w:ind w:left="1210" w:hanging="284"/>
      </w:pPr>
      <w:rPr>
        <w:rFonts w:hint="default"/>
        <w:lang w:val="id" w:eastAsia="en-US" w:bidi="ar-SA"/>
      </w:rPr>
    </w:lvl>
    <w:lvl w:ilvl="8">
      <w:numFmt w:val="bullet"/>
      <w:lvlText w:val="•"/>
      <w:lvlJc w:val="left"/>
      <w:pPr>
        <w:ind w:left="1323" w:hanging="284"/>
      </w:pPr>
      <w:rPr>
        <w:rFonts w:hint="default"/>
        <w:lang w:val="id" w:eastAsia="en-US" w:bidi="ar-SA"/>
      </w:rPr>
    </w:lvl>
  </w:abstractNum>
  <w:num w:numId="1" w16cid:durableId="1820461777">
    <w:abstractNumId w:val="36"/>
  </w:num>
  <w:num w:numId="2" w16cid:durableId="832523433">
    <w:abstractNumId w:val="6"/>
  </w:num>
  <w:num w:numId="3" w16cid:durableId="1147625169">
    <w:abstractNumId w:val="4"/>
  </w:num>
  <w:num w:numId="4" w16cid:durableId="1877430743">
    <w:abstractNumId w:val="11"/>
  </w:num>
  <w:num w:numId="5" w16cid:durableId="1242445082">
    <w:abstractNumId w:val="0"/>
  </w:num>
  <w:num w:numId="6" w16cid:durableId="519780555">
    <w:abstractNumId w:val="3"/>
  </w:num>
  <w:num w:numId="7" w16cid:durableId="782727534">
    <w:abstractNumId w:val="18"/>
  </w:num>
  <w:num w:numId="8" w16cid:durableId="345178137">
    <w:abstractNumId w:val="38"/>
  </w:num>
  <w:num w:numId="9" w16cid:durableId="961379825">
    <w:abstractNumId w:val="10"/>
  </w:num>
  <w:num w:numId="10" w16cid:durableId="1972860827">
    <w:abstractNumId w:val="20"/>
  </w:num>
  <w:num w:numId="11" w16cid:durableId="1165781005">
    <w:abstractNumId w:val="31"/>
  </w:num>
  <w:num w:numId="12" w16cid:durableId="1763717234">
    <w:abstractNumId w:val="14"/>
  </w:num>
  <w:num w:numId="13" w16cid:durableId="1370882239">
    <w:abstractNumId w:val="28"/>
  </w:num>
  <w:num w:numId="14" w16cid:durableId="1780103829">
    <w:abstractNumId w:val="17"/>
  </w:num>
  <w:num w:numId="15" w16cid:durableId="2078278622">
    <w:abstractNumId w:val="8"/>
  </w:num>
  <w:num w:numId="16" w16cid:durableId="743911788">
    <w:abstractNumId w:val="7"/>
  </w:num>
  <w:num w:numId="17" w16cid:durableId="1732846122">
    <w:abstractNumId w:val="27"/>
  </w:num>
  <w:num w:numId="18" w16cid:durableId="551497776">
    <w:abstractNumId w:val="33"/>
  </w:num>
  <w:num w:numId="19" w16cid:durableId="1007096815">
    <w:abstractNumId w:val="13"/>
  </w:num>
  <w:num w:numId="20" w16cid:durableId="1355421042">
    <w:abstractNumId w:val="25"/>
  </w:num>
  <w:num w:numId="21" w16cid:durableId="888419267">
    <w:abstractNumId w:val="2"/>
  </w:num>
  <w:num w:numId="22" w16cid:durableId="1486429231">
    <w:abstractNumId w:val="41"/>
  </w:num>
  <w:num w:numId="23" w16cid:durableId="1949072532">
    <w:abstractNumId w:val="40"/>
  </w:num>
  <w:num w:numId="24" w16cid:durableId="657806482">
    <w:abstractNumId w:val="5"/>
  </w:num>
  <w:num w:numId="25" w16cid:durableId="593978638">
    <w:abstractNumId w:val="34"/>
  </w:num>
  <w:num w:numId="26" w16cid:durableId="1296527262">
    <w:abstractNumId w:val="1"/>
  </w:num>
  <w:num w:numId="27" w16cid:durableId="104426733">
    <w:abstractNumId w:val="22"/>
  </w:num>
  <w:num w:numId="28" w16cid:durableId="375931267">
    <w:abstractNumId w:val="9"/>
  </w:num>
  <w:num w:numId="29" w16cid:durableId="955019548">
    <w:abstractNumId w:val="30"/>
  </w:num>
  <w:num w:numId="30" w16cid:durableId="140082179">
    <w:abstractNumId w:val="16"/>
  </w:num>
  <w:num w:numId="31" w16cid:durableId="288366454">
    <w:abstractNumId w:val="29"/>
  </w:num>
  <w:num w:numId="32" w16cid:durableId="1719940088">
    <w:abstractNumId w:val="21"/>
  </w:num>
  <w:num w:numId="33" w16cid:durableId="1538733626">
    <w:abstractNumId w:val="37"/>
  </w:num>
  <w:num w:numId="34" w16cid:durableId="575363852">
    <w:abstractNumId w:val="19"/>
  </w:num>
  <w:num w:numId="35" w16cid:durableId="577398618">
    <w:abstractNumId w:val="26"/>
  </w:num>
  <w:num w:numId="36" w16cid:durableId="1066538271">
    <w:abstractNumId w:val="39"/>
  </w:num>
  <w:num w:numId="37" w16cid:durableId="718749431">
    <w:abstractNumId w:val="24"/>
  </w:num>
  <w:num w:numId="38" w16cid:durableId="2145005642">
    <w:abstractNumId w:val="35"/>
  </w:num>
  <w:num w:numId="39" w16cid:durableId="10837903">
    <w:abstractNumId w:val="12"/>
  </w:num>
  <w:num w:numId="40" w16cid:durableId="1975405760">
    <w:abstractNumId w:val="23"/>
  </w:num>
  <w:num w:numId="41" w16cid:durableId="793870055">
    <w:abstractNumId w:val="32"/>
  </w:num>
  <w:num w:numId="42" w16cid:durableId="1087926049">
    <w:abstractNumId w:val="42"/>
  </w:num>
  <w:num w:numId="43" w16cid:durableId="1237864370">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3F"/>
    <w:rsid w:val="00036DB8"/>
    <w:rsid w:val="0004206F"/>
    <w:rsid w:val="0004344F"/>
    <w:rsid w:val="00075739"/>
    <w:rsid w:val="00092354"/>
    <w:rsid w:val="000A21C2"/>
    <w:rsid w:val="000C089A"/>
    <w:rsid w:val="00107151"/>
    <w:rsid w:val="0012421F"/>
    <w:rsid w:val="001257F9"/>
    <w:rsid w:val="001464D6"/>
    <w:rsid w:val="00150384"/>
    <w:rsid w:val="001D6019"/>
    <w:rsid w:val="00236F97"/>
    <w:rsid w:val="00243510"/>
    <w:rsid w:val="002B73BD"/>
    <w:rsid w:val="002D4286"/>
    <w:rsid w:val="00311449"/>
    <w:rsid w:val="00322852"/>
    <w:rsid w:val="00325BF3"/>
    <w:rsid w:val="003612A1"/>
    <w:rsid w:val="003A26C7"/>
    <w:rsid w:val="003B7964"/>
    <w:rsid w:val="00411496"/>
    <w:rsid w:val="00412E18"/>
    <w:rsid w:val="0041715A"/>
    <w:rsid w:val="004510EE"/>
    <w:rsid w:val="0046133F"/>
    <w:rsid w:val="0048198A"/>
    <w:rsid w:val="004A243B"/>
    <w:rsid w:val="004A43D9"/>
    <w:rsid w:val="004B7A32"/>
    <w:rsid w:val="004C7489"/>
    <w:rsid w:val="00503383"/>
    <w:rsid w:val="005844AB"/>
    <w:rsid w:val="005A4EAD"/>
    <w:rsid w:val="005D67BF"/>
    <w:rsid w:val="005E486C"/>
    <w:rsid w:val="005F22CA"/>
    <w:rsid w:val="00617F28"/>
    <w:rsid w:val="00645088"/>
    <w:rsid w:val="00654157"/>
    <w:rsid w:val="00670789"/>
    <w:rsid w:val="00691E80"/>
    <w:rsid w:val="006C2CA6"/>
    <w:rsid w:val="00737A9F"/>
    <w:rsid w:val="00766A0A"/>
    <w:rsid w:val="007745BB"/>
    <w:rsid w:val="007B5849"/>
    <w:rsid w:val="008072EB"/>
    <w:rsid w:val="0083265D"/>
    <w:rsid w:val="00846ED5"/>
    <w:rsid w:val="008616A8"/>
    <w:rsid w:val="00892971"/>
    <w:rsid w:val="0089592E"/>
    <w:rsid w:val="008F6B29"/>
    <w:rsid w:val="009147C4"/>
    <w:rsid w:val="0092094B"/>
    <w:rsid w:val="00922B02"/>
    <w:rsid w:val="009904DA"/>
    <w:rsid w:val="009A1E93"/>
    <w:rsid w:val="009D5B89"/>
    <w:rsid w:val="009D6A1C"/>
    <w:rsid w:val="00A07A96"/>
    <w:rsid w:val="00A2697C"/>
    <w:rsid w:val="00A46873"/>
    <w:rsid w:val="00A969A6"/>
    <w:rsid w:val="00AA7C6C"/>
    <w:rsid w:val="00AC6455"/>
    <w:rsid w:val="00AE5D89"/>
    <w:rsid w:val="00AF7B11"/>
    <w:rsid w:val="00B0311C"/>
    <w:rsid w:val="00B12964"/>
    <w:rsid w:val="00BB6BC2"/>
    <w:rsid w:val="00BD7B1A"/>
    <w:rsid w:val="00C00E85"/>
    <w:rsid w:val="00C3121D"/>
    <w:rsid w:val="00C31971"/>
    <w:rsid w:val="00C37173"/>
    <w:rsid w:val="00C457A3"/>
    <w:rsid w:val="00C506BD"/>
    <w:rsid w:val="00C57E44"/>
    <w:rsid w:val="00C70938"/>
    <w:rsid w:val="00C761FC"/>
    <w:rsid w:val="00C8675D"/>
    <w:rsid w:val="00D10204"/>
    <w:rsid w:val="00D12C4F"/>
    <w:rsid w:val="00D3260D"/>
    <w:rsid w:val="00D460CB"/>
    <w:rsid w:val="00D71242"/>
    <w:rsid w:val="00D931D1"/>
    <w:rsid w:val="00E673BA"/>
    <w:rsid w:val="00E97BAF"/>
    <w:rsid w:val="00EC033F"/>
    <w:rsid w:val="00EC4E54"/>
    <w:rsid w:val="00EC5D38"/>
    <w:rsid w:val="00ED1E72"/>
    <w:rsid w:val="00ED49A1"/>
    <w:rsid w:val="00F149AF"/>
    <w:rsid w:val="00F20A2F"/>
    <w:rsid w:val="00F96223"/>
    <w:rsid w:val="00FC1A27"/>
    <w:rsid w:val="00FE15F4"/>
    <w:rsid w:val="00FE74C7"/>
    <w:rsid w:val="02ED1E92"/>
    <w:rsid w:val="08F0419D"/>
    <w:rsid w:val="1C3F27FB"/>
    <w:rsid w:val="52EA16A3"/>
    <w:rsid w:val="53EF6DDA"/>
    <w:rsid w:val="5D1A1508"/>
    <w:rsid w:val="658E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7E28"/>
  <w15:docId w15:val="{0B41D623-6E25-4939-9EE9-C979F05A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ahoma" w:eastAsia="Tahoma" w:hAnsi="Tahoma" w:cs="Tahoma"/>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uiPriority w:val="1"/>
    <w:qFormat/>
    <w:pPr>
      <w:ind w:left="4025" w:right="4256"/>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928" w:hanging="426"/>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rPr>
      <w:rFonts w:ascii="Tahoma" w:eastAsia="Tahoma" w:hAnsi="Tahoma" w:cs="Tahoma"/>
      <w:sz w:val="22"/>
      <w:szCs w:val="22"/>
      <w:lang w:val="id" w:eastAsia="en-US"/>
    </w:rPr>
  </w:style>
  <w:style w:type="character" w:customStyle="1" w:styleId="FooterChar">
    <w:name w:val="Footer Char"/>
    <w:basedOn w:val="DefaultParagraphFont"/>
    <w:link w:val="Footer"/>
    <w:qFormat/>
    <w:rPr>
      <w:rFonts w:ascii="Tahoma" w:eastAsia="Tahoma" w:hAnsi="Tahoma" w:cs="Tahom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SILABUS MATAKULIAH</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MATAKULIAH</dc:title>
  <dc:creator>UPM</dc:creator>
  <cp:lastModifiedBy>ABDULLAH FADLI NURAZZA</cp:lastModifiedBy>
  <cp:revision>2</cp:revision>
  <cp:lastPrinted>2024-02-22T06:29:00Z</cp:lastPrinted>
  <dcterms:created xsi:type="dcterms:W3CDTF">2024-08-13T05:59:00Z</dcterms:created>
  <dcterms:modified xsi:type="dcterms:W3CDTF">2024-08-13T05:59:00Z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2017-09-16T00:00:00Z</vt:filetime>
  </property>
  <property fmtid="{D5CDD505-2E9C-101B-9397-08002B2CF9AE}" pid="3" name="Creator">
    <vt:lpwstr>Microsoft® Word 2010</vt:lpwstr>
  </property>
  <property fmtid="{D5CDD505-2E9C-101B-9397-08002B2CF9AE}" pid="4" name="LastSaved">
    <vt:filetime>2023-09-05T00:00:00Z</vt:filetime>
  </property>
  <property fmtid="{D5CDD505-2E9C-101B-9397-08002B2CF9AE}" pid="5" name="KSOProductBuildVer">
    <vt:lpwstr>1033-12.2.0.13489</vt:lpwstr>
  </property>
  <property fmtid="{D5CDD505-2E9C-101B-9397-08002B2CF9AE}" pid="6" name="ICV">
    <vt:lpwstr>E4CA44B5DDB643438D8E187EA7043453_13</vt:lpwstr>
  </property>
</Properties>
</file>